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729" w:rsidRPr="00F40729" w:rsidRDefault="00F40729" w:rsidP="00F40729">
      <w:pPr>
        <w:keepNext/>
        <w:keepLines/>
        <w:spacing w:after="360" w:line="240" w:lineRule="auto"/>
        <w:jc w:val="center"/>
        <w:outlineLvl w:val="1"/>
        <w:rPr>
          <w:rFonts w:ascii="Verdana" w:eastAsiaTheme="majorEastAsia" w:hAnsi="Verdana" w:cstheme="majorBidi"/>
          <w:b/>
          <w:bCs/>
          <w:color w:val="009900"/>
          <w:sz w:val="32"/>
          <w:szCs w:val="28"/>
          <w:lang w:eastAsia="en-GB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F40729">
        <w:rPr>
          <w:rFonts w:ascii="Verdana" w:eastAsiaTheme="majorEastAsia" w:hAnsi="Verdana" w:cstheme="majorBidi"/>
          <w:b/>
          <w:bCs/>
          <w:color w:val="009900"/>
          <w:sz w:val="32"/>
          <w:szCs w:val="28"/>
          <w:lang w:eastAsia="en-GB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Techniques 2</w:t>
      </w:r>
    </w:p>
    <w:p w:rsidR="00F40729" w:rsidRPr="00F40729" w:rsidRDefault="00F40729" w:rsidP="00F40729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  <w:r w:rsidRPr="00F40729">
        <w:rPr>
          <w:rFonts w:ascii="Arial" w:eastAsia="Times New Roman" w:hAnsi="Arial" w:cs="Arial"/>
          <w:sz w:val="20"/>
          <w:szCs w:val="20"/>
        </w:rPr>
        <w:t xml:space="preserve">The power of a documentary comes from an agreement between film-maker and audience regarding the authenticity of the events portrayed.  The viewer is asked to trust what is shown; this trust is based upon our willingness to believe in the integrity and honesty of the film-maker.  </w:t>
      </w:r>
    </w:p>
    <w:p w:rsidR="00F40729" w:rsidRPr="00F40729" w:rsidRDefault="00F40729" w:rsidP="00F40729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  <w:r w:rsidRPr="00F40729">
        <w:rPr>
          <w:rFonts w:ascii="Arial" w:eastAsia="Times New Roman" w:hAnsi="Arial" w:cs="Arial"/>
          <w:sz w:val="20"/>
          <w:szCs w:val="20"/>
        </w:rPr>
        <w:t xml:space="preserve">As critical viewers, we need to understand the strategies that film-makers use to gain and retain our confidence. </w:t>
      </w:r>
    </w:p>
    <w:p w:rsidR="00F40729" w:rsidRPr="00F40729" w:rsidRDefault="00F40729" w:rsidP="00F40729">
      <w:pPr>
        <w:numPr>
          <w:ilvl w:val="0"/>
          <w:numId w:val="1"/>
        </w:numPr>
        <w:spacing w:after="120" w:line="240" w:lineRule="auto"/>
        <w:rPr>
          <w:rFonts w:ascii="Arial" w:hAnsi="Arial"/>
          <w:sz w:val="20"/>
          <w:lang w:eastAsia="en-GB"/>
        </w:rPr>
      </w:pPr>
      <w:r w:rsidRPr="00F40729">
        <w:rPr>
          <w:rFonts w:ascii="Arial" w:hAnsi="Arial"/>
          <w:sz w:val="20"/>
          <w:lang w:eastAsia="en-GB"/>
        </w:rPr>
        <w:t>What techniques do the film-makers use to make us trust in the integrity of their portrait of Senna?</w:t>
      </w:r>
    </w:p>
    <w:p w:rsidR="00F40729" w:rsidRPr="00F40729" w:rsidRDefault="00F40729" w:rsidP="00F40729">
      <w:pPr>
        <w:spacing w:after="120" w:line="240" w:lineRule="auto"/>
        <w:ind w:left="360"/>
        <w:rPr>
          <w:rFonts w:ascii="Arial" w:hAnsi="Arial"/>
          <w:sz w:val="20"/>
          <w:lang w:eastAsia="en-GB"/>
        </w:rPr>
      </w:pPr>
    </w:p>
    <w:p w:rsidR="00F40729" w:rsidRPr="00F40729" w:rsidRDefault="00F40729" w:rsidP="00F40729">
      <w:pPr>
        <w:numPr>
          <w:ilvl w:val="0"/>
          <w:numId w:val="1"/>
        </w:numPr>
        <w:spacing w:after="240" w:line="240" w:lineRule="auto"/>
        <w:ind w:left="357" w:hanging="357"/>
        <w:rPr>
          <w:rFonts w:ascii="Arial" w:hAnsi="Arial"/>
          <w:sz w:val="20"/>
          <w:lang w:eastAsia="en-GB"/>
        </w:rPr>
      </w:pPr>
      <w:r w:rsidRPr="00F40729">
        <w:rPr>
          <w:rFonts w:ascii="Arial" w:hAnsi="Arial"/>
          <w:sz w:val="20"/>
          <w:lang w:eastAsia="en-GB"/>
        </w:rPr>
        <w:t>What is noticeable about the quality of the archival material as the film progresses?</w:t>
      </w:r>
    </w:p>
    <w:p w:rsidR="00F40729" w:rsidRPr="00F40729" w:rsidRDefault="00F40729" w:rsidP="00F40729">
      <w:pPr>
        <w:numPr>
          <w:ilvl w:val="0"/>
          <w:numId w:val="1"/>
        </w:numPr>
        <w:spacing w:after="240" w:line="240" w:lineRule="auto"/>
        <w:ind w:left="357" w:hanging="357"/>
        <w:rPr>
          <w:rFonts w:ascii="Arial" w:hAnsi="Arial"/>
          <w:sz w:val="20"/>
          <w:lang w:eastAsia="en-GB"/>
        </w:rPr>
      </w:pPr>
      <w:r w:rsidRPr="00F40729">
        <w:rPr>
          <w:rFonts w:ascii="Arial" w:hAnsi="Arial"/>
          <w:sz w:val="20"/>
          <w:lang w:eastAsia="en-GB"/>
        </w:rPr>
        <w:t>The film uses a great deal of screen text, which falls into two types.  What are the two types, and how are they identified?</w:t>
      </w:r>
    </w:p>
    <w:p w:rsidR="00F40729" w:rsidRPr="00F40729" w:rsidRDefault="00F40729" w:rsidP="00F40729">
      <w:pPr>
        <w:numPr>
          <w:ilvl w:val="0"/>
          <w:numId w:val="1"/>
        </w:numPr>
        <w:spacing w:after="120" w:line="240" w:lineRule="auto"/>
        <w:rPr>
          <w:rFonts w:ascii="Arial" w:hAnsi="Arial"/>
          <w:sz w:val="20"/>
          <w:lang w:eastAsia="en-GB"/>
        </w:rPr>
      </w:pPr>
      <w:r w:rsidRPr="00F40729">
        <w:rPr>
          <w:rFonts w:ascii="Arial" w:hAnsi="Arial"/>
          <w:sz w:val="20"/>
          <w:lang w:eastAsia="en-GB"/>
        </w:rPr>
        <w:t xml:space="preserve">The following techniques are typical of feature films, though here they are 'found' rather than being planned and filmed.  What effects are achieved in </w:t>
      </w:r>
      <w:r w:rsidRPr="00F40729">
        <w:rPr>
          <w:rFonts w:ascii="Arial" w:hAnsi="Arial"/>
          <w:i/>
          <w:sz w:val="20"/>
          <w:lang w:eastAsia="en-GB"/>
        </w:rPr>
        <w:t xml:space="preserve">Senna </w:t>
      </w:r>
      <w:r w:rsidRPr="00F40729">
        <w:rPr>
          <w:rFonts w:ascii="Arial" w:hAnsi="Arial"/>
          <w:sz w:val="20"/>
          <w:lang w:eastAsia="en-GB"/>
        </w:rPr>
        <w:t>by each of these?</w:t>
      </w:r>
    </w:p>
    <w:p w:rsidR="00F40729" w:rsidRPr="00F40729" w:rsidRDefault="00F40729" w:rsidP="00F40729">
      <w:pPr>
        <w:spacing w:after="120" w:line="240" w:lineRule="auto"/>
        <w:ind w:left="1440" w:hanging="720"/>
        <w:rPr>
          <w:rFonts w:ascii="Arial" w:eastAsia="Times New Roman" w:hAnsi="Arial" w:cs="Times New Roman"/>
          <w:sz w:val="20"/>
          <w:szCs w:val="20"/>
          <w:lang w:eastAsia="en-GB"/>
        </w:rPr>
      </w:pPr>
      <w:r w:rsidRPr="00F40729">
        <w:rPr>
          <w:rFonts w:ascii="Arial" w:eastAsia="Times New Roman" w:hAnsi="Arial" w:cs="Times New Roman"/>
          <w:sz w:val="20"/>
          <w:szCs w:val="20"/>
          <w:lang w:eastAsia="en-GB"/>
        </w:rPr>
        <w:t>AURAL BRIDGE</w:t>
      </w:r>
      <w:r w:rsidRPr="00F40729">
        <w:rPr>
          <w:rFonts w:ascii="Arial" w:eastAsia="Times New Roman" w:hAnsi="Arial" w:cs="Times New Roman"/>
          <w:sz w:val="20"/>
          <w:szCs w:val="20"/>
          <w:lang w:eastAsia="en-GB"/>
        </w:rPr>
        <w:tab/>
      </w:r>
      <w:r w:rsidRPr="00F40729">
        <w:rPr>
          <w:rFonts w:ascii="Arial" w:eastAsia="Times New Roman" w:hAnsi="Arial" w:cs="Times New Roman"/>
          <w:sz w:val="20"/>
          <w:szCs w:val="20"/>
          <w:lang w:eastAsia="en-GB"/>
        </w:rPr>
        <w:tab/>
      </w:r>
      <w:r w:rsidRPr="00F40729">
        <w:rPr>
          <w:rFonts w:ascii="Arial" w:eastAsia="Times New Roman" w:hAnsi="Arial" w:cs="Times New Roman"/>
          <w:sz w:val="20"/>
          <w:szCs w:val="20"/>
          <w:lang w:eastAsia="en-GB"/>
        </w:rPr>
        <w:tab/>
        <w:t>FADE</w:t>
      </w:r>
      <w:r w:rsidRPr="00F40729">
        <w:rPr>
          <w:rFonts w:ascii="Arial" w:eastAsia="Times New Roman" w:hAnsi="Arial" w:cs="Times New Roman"/>
          <w:sz w:val="20"/>
          <w:szCs w:val="20"/>
          <w:lang w:eastAsia="en-GB"/>
        </w:rPr>
        <w:tab/>
      </w:r>
      <w:r w:rsidRPr="00F40729">
        <w:rPr>
          <w:rFonts w:ascii="Arial" w:eastAsia="Times New Roman" w:hAnsi="Arial" w:cs="Times New Roman"/>
          <w:sz w:val="20"/>
          <w:szCs w:val="20"/>
          <w:lang w:eastAsia="en-GB"/>
        </w:rPr>
        <w:tab/>
      </w:r>
      <w:r w:rsidRPr="00F40729">
        <w:rPr>
          <w:rFonts w:ascii="Arial" w:eastAsia="Times New Roman" w:hAnsi="Arial" w:cs="Times New Roman"/>
          <w:sz w:val="20"/>
          <w:szCs w:val="20"/>
          <w:lang w:eastAsia="en-GB"/>
        </w:rPr>
        <w:tab/>
      </w:r>
      <w:r w:rsidRPr="00F40729">
        <w:rPr>
          <w:rFonts w:ascii="Arial" w:eastAsia="Times New Roman" w:hAnsi="Arial" w:cs="Times New Roman"/>
          <w:sz w:val="20"/>
          <w:szCs w:val="20"/>
          <w:lang w:eastAsia="en-GB"/>
        </w:rPr>
        <w:tab/>
        <w:t>metaphor</w:t>
      </w:r>
    </w:p>
    <w:p w:rsidR="00F40729" w:rsidRPr="00F40729" w:rsidRDefault="00F40729" w:rsidP="00F40729">
      <w:pPr>
        <w:spacing w:after="120" w:line="240" w:lineRule="auto"/>
        <w:ind w:left="1440" w:hanging="720"/>
        <w:rPr>
          <w:rFonts w:ascii="Arial" w:eastAsia="Times New Roman" w:hAnsi="Arial" w:cs="Times New Roman"/>
          <w:sz w:val="20"/>
          <w:szCs w:val="20"/>
          <w:lang w:eastAsia="en-GB"/>
        </w:rPr>
      </w:pPr>
      <w:r w:rsidRPr="00F40729">
        <w:rPr>
          <w:rFonts w:ascii="Arial" w:eastAsia="Times New Roman" w:hAnsi="Arial" w:cs="Times New Roman"/>
          <w:sz w:val="20"/>
          <w:szCs w:val="20"/>
          <w:lang w:eastAsia="en-GB"/>
        </w:rPr>
        <w:t>INPOINT</w:t>
      </w:r>
      <w:r w:rsidRPr="00F40729">
        <w:rPr>
          <w:rFonts w:ascii="Arial" w:eastAsia="Times New Roman" w:hAnsi="Arial" w:cs="Times New Roman"/>
          <w:sz w:val="20"/>
          <w:szCs w:val="20"/>
          <w:lang w:eastAsia="en-GB"/>
        </w:rPr>
        <w:tab/>
      </w:r>
      <w:r w:rsidRPr="00F40729">
        <w:rPr>
          <w:rFonts w:ascii="Arial" w:eastAsia="Times New Roman" w:hAnsi="Arial" w:cs="Times New Roman"/>
          <w:sz w:val="20"/>
          <w:szCs w:val="20"/>
          <w:lang w:eastAsia="en-GB"/>
        </w:rPr>
        <w:tab/>
      </w:r>
      <w:r w:rsidRPr="00F40729">
        <w:rPr>
          <w:rFonts w:ascii="Arial" w:eastAsia="Times New Roman" w:hAnsi="Arial" w:cs="Times New Roman"/>
          <w:sz w:val="20"/>
          <w:szCs w:val="20"/>
          <w:lang w:eastAsia="en-GB"/>
        </w:rPr>
        <w:tab/>
      </w:r>
      <w:r w:rsidRPr="00F40729">
        <w:rPr>
          <w:rFonts w:ascii="Arial" w:eastAsia="Times New Roman" w:hAnsi="Arial" w:cs="Times New Roman"/>
          <w:sz w:val="20"/>
          <w:szCs w:val="20"/>
          <w:lang w:eastAsia="en-GB"/>
        </w:rPr>
        <w:tab/>
        <w:t>OUTPOINT</w:t>
      </w:r>
      <w:r w:rsidRPr="00F40729">
        <w:rPr>
          <w:rFonts w:ascii="Arial" w:eastAsia="Times New Roman" w:hAnsi="Arial" w:cs="Times New Roman"/>
          <w:sz w:val="20"/>
          <w:szCs w:val="20"/>
          <w:lang w:eastAsia="en-GB"/>
        </w:rPr>
        <w:tab/>
      </w:r>
      <w:r w:rsidRPr="00F40729">
        <w:rPr>
          <w:rFonts w:ascii="Arial" w:eastAsia="Times New Roman" w:hAnsi="Arial" w:cs="Times New Roman"/>
          <w:sz w:val="20"/>
          <w:szCs w:val="20"/>
          <w:lang w:eastAsia="en-GB"/>
        </w:rPr>
        <w:tab/>
      </w:r>
      <w:r w:rsidRPr="00F40729">
        <w:rPr>
          <w:rFonts w:ascii="Arial" w:eastAsia="Times New Roman" w:hAnsi="Arial" w:cs="Times New Roman"/>
          <w:sz w:val="20"/>
          <w:szCs w:val="20"/>
          <w:lang w:eastAsia="en-GB"/>
        </w:rPr>
        <w:tab/>
        <w:t>transitions</w:t>
      </w:r>
      <w:r w:rsidRPr="00F40729">
        <w:rPr>
          <w:rFonts w:ascii="Arial" w:eastAsia="Times New Roman" w:hAnsi="Arial" w:cs="Times New Roman"/>
          <w:sz w:val="20"/>
          <w:szCs w:val="20"/>
          <w:lang w:eastAsia="en-GB"/>
        </w:rPr>
        <w:tab/>
      </w:r>
    </w:p>
    <w:p w:rsidR="00F40729" w:rsidRPr="00F40729" w:rsidRDefault="00F40729" w:rsidP="00F40729">
      <w:pPr>
        <w:spacing w:after="120" w:line="240" w:lineRule="auto"/>
        <w:ind w:left="1440" w:hanging="720"/>
        <w:rPr>
          <w:rFonts w:ascii="Arial" w:eastAsia="Times New Roman" w:hAnsi="Arial" w:cs="Times New Roman"/>
          <w:sz w:val="20"/>
          <w:szCs w:val="20"/>
          <w:lang w:eastAsia="en-GB"/>
        </w:rPr>
      </w:pPr>
      <w:r w:rsidRPr="00F40729">
        <w:rPr>
          <w:rFonts w:ascii="Arial" w:eastAsia="Times New Roman" w:hAnsi="Arial" w:cs="Times New Roman"/>
          <w:sz w:val="20"/>
          <w:szCs w:val="20"/>
          <w:lang w:eastAsia="en-GB"/>
        </w:rPr>
        <w:t>CUT ON ACTION</w:t>
      </w:r>
      <w:r w:rsidRPr="00F40729">
        <w:rPr>
          <w:rFonts w:ascii="Arial" w:eastAsia="Times New Roman" w:hAnsi="Arial" w:cs="Times New Roman"/>
          <w:sz w:val="20"/>
          <w:szCs w:val="20"/>
          <w:lang w:eastAsia="en-GB"/>
        </w:rPr>
        <w:tab/>
      </w:r>
      <w:r w:rsidRPr="00F40729">
        <w:rPr>
          <w:rFonts w:ascii="Arial" w:eastAsia="Times New Roman" w:hAnsi="Arial" w:cs="Times New Roman"/>
          <w:sz w:val="20"/>
          <w:szCs w:val="20"/>
          <w:lang w:eastAsia="en-GB"/>
        </w:rPr>
        <w:tab/>
      </w:r>
      <w:r w:rsidRPr="00F40729">
        <w:rPr>
          <w:rFonts w:ascii="Arial" w:eastAsia="Times New Roman" w:hAnsi="Arial" w:cs="Times New Roman"/>
          <w:sz w:val="20"/>
          <w:szCs w:val="20"/>
          <w:lang w:eastAsia="en-GB"/>
        </w:rPr>
        <w:tab/>
        <w:t>juxtaposition</w:t>
      </w:r>
      <w:r w:rsidRPr="00F40729">
        <w:rPr>
          <w:rFonts w:ascii="Arial" w:eastAsia="Times New Roman" w:hAnsi="Arial" w:cs="Times New Roman"/>
          <w:sz w:val="20"/>
          <w:szCs w:val="20"/>
          <w:lang w:eastAsia="en-GB"/>
        </w:rPr>
        <w:tab/>
      </w:r>
      <w:r w:rsidRPr="00F40729">
        <w:rPr>
          <w:rFonts w:ascii="Arial" w:eastAsia="Times New Roman" w:hAnsi="Arial" w:cs="Times New Roman"/>
          <w:sz w:val="20"/>
          <w:szCs w:val="20"/>
          <w:lang w:eastAsia="en-GB"/>
        </w:rPr>
        <w:tab/>
      </w:r>
      <w:r w:rsidRPr="00F40729">
        <w:rPr>
          <w:rFonts w:ascii="Arial" w:eastAsia="Times New Roman" w:hAnsi="Arial" w:cs="Times New Roman"/>
          <w:sz w:val="20"/>
          <w:szCs w:val="20"/>
          <w:lang w:eastAsia="en-GB"/>
        </w:rPr>
        <w:tab/>
        <w:t>motifs</w:t>
      </w:r>
      <w:r w:rsidRPr="00F40729">
        <w:rPr>
          <w:rFonts w:ascii="Arial" w:eastAsia="Times New Roman" w:hAnsi="Arial" w:cs="Times New Roman"/>
          <w:sz w:val="20"/>
          <w:szCs w:val="20"/>
          <w:lang w:eastAsia="en-GB"/>
        </w:rPr>
        <w:tab/>
      </w:r>
    </w:p>
    <w:p w:rsidR="00F40729" w:rsidRPr="00F40729" w:rsidRDefault="00F40729" w:rsidP="00F40729">
      <w:pPr>
        <w:spacing w:after="120" w:line="240" w:lineRule="auto"/>
        <w:ind w:left="1440" w:hanging="720"/>
        <w:rPr>
          <w:rFonts w:ascii="Arial" w:eastAsia="Times New Roman" w:hAnsi="Arial" w:cs="Times New Roman"/>
          <w:szCs w:val="20"/>
          <w:lang w:eastAsia="en-GB"/>
        </w:rPr>
      </w:pPr>
      <w:r w:rsidRPr="00F40729">
        <w:rPr>
          <w:rFonts w:ascii="Arial" w:eastAsia="Times New Roman" w:hAnsi="Arial" w:cs="Times New Roman"/>
          <w:sz w:val="20"/>
          <w:szCs w:val="20"/>
        </w:rPr>
        <w:t>SLOW MOTION</w:t>
      </w:r>
      <w:r w:rsidRPr="00F40729">
        <w:rPr>
          <w:rFonts w:ascii="Arial" w:eastAsia="Times New Roman" w:hAnsi="Arial" w:cs="Times New Roman"/>
          <w:sz w:val="20"/>
          <w:szCs w:val="20"/>
        </w:rPr>
        <w:tab/>
      </w:r>
      <w:r w:rsidRPr="00F40729">
        <w:rPr>
          <w:rFonts w:ascii="Arial" w:eastAsia="Times New Roman" w:hAnsi="Arial" w:cs="Times New Roman"/>
          <w:sz w:val="20"/>
          <w:szCs w:val="20"/>
        </w:rPr>
        <w:tab/>
      </w:r>
      <w:r w:rsidRPr="00F40729">
        <w:rPr>
          <w:rFonts w:ascii="Arial" w:eastAsia="Times New Roman" w:hAnsi="Arial" w:cs="Times New Roman"/>
          <w:sz w:val="20"/>
          <w:szCs w:val="20"/>
        </w:rPr>
        <w:tab/>
        <w:t xml:space="preserve">FREEZE FRAME  </w:t>
      </w:r>
    </w:p>
    <w:p w:rsidR="00F40729" w:rsidRPr="00F40729" w:rsidRDefault="00F40729" w:rsidP="00F40729">
      <w:pPr>
        <w:spacing w:after="120" w:line="240" w:lineRule="auto"/>
        <w:rPr>
          <w:rFonts w:ascii="Arial" w:eastAsia="Times New Roman" w:hAnsi="Arial" w:cs="Times New Roman"/>
          <w:b/>
          <w:sz w:val="20"/>
          <w:szCs w:val="20"/>
        </w:rPr>
      </w:pPr>
    </w:p>
    <w:p w:rsidR="00F40729" w:rsidRPr="00F40729" w:rsidRDefault="00F40729" w:rsidP="00F40729">
      <w:pPr>
        <w:spacing w:after="120" w:line="240" w:lineRule="auto"/>
        <w:rPr>
          <w:rFonts w:ascii="Arial" w:eastAsia="Times New Roman" w:hAnsi="Arial" w:cs="Times New Roman"/>
          <w:sz w:val="20"/>
          <w:szCs w:val="20"/>
          <w:lang w:eastAsia="en-GB"/>
        </w:rPr>
      </w:pPr>
      <w:r w:rsidRPr="00F40729">
        <w:rPr>
          <w:rFonts w:ascii="Arial" w:eastAsia="Times New Roman" w:hAnsi="Arial" w:cs="Times New Roman"/>
          <w:b/>
          <w:sz w:val="20"/>
          <w:szCs w:val="20"/>
        </w:rPr>
        <w:t>Role of the Writer</w:t>
      </w:r>
    </w:p>
    <w:p w:rsidR="00F40729" w:rsidRPr="00F40729" w:rsidRDefault="00F40729" w:rsidP="00F40729">
      <w:pPr>
        <w:numPr>
          <w:ilvl w:val="0"/>
          <w:numId w:val="5"/>
        </w:numPr>
        <w:spacing w:after="120" w:line="240" w:lineRule="auto"/>
        <w:rPr>
          <w:rFonts w:ascii="Arial" w:hAnsi="Arial"/>
          <w:sz w:val="20"/>
          <w:lang w:eastAsia="en-GB"/>
        </w:rPr>
      </w:pPr>
      <w:r w:rsidRPr="00F40729">
        <w:rPr>
          <w:rFonts w:ascii="Arial" w:hAnsi="Arial"/>
          <w:i/>
          <w:sz w:val="20"/>
          <w:lang w:eastAsia="en-GB"/>
        </w:rPr>
        <w:t xml:space="preserve">Senna </w:t>
      </w:r>
      <w:r w:rsidRPr="00F40729">
        <w:rPr>
          <w:rFonts w:ascii="Arial" w:hAnsi="Arial"/>
          <w:sz w:val="20"/>
          <w:lang w:eastAsia="en-GB"/>
        </w:rPr>
        <w:t xml:space="preserve">is built entirely out of archival material, with some voice-over comments.  No script was needed.  So what role would a writer have in the creation of this documentary? </w:t>
      </w:r>
    </w:p>
    <w:p w:rsidR="00F40729" w:rsidRPr="00F40729" w:rsidRDefault="00F40729" w:rsidP="00F40729">
      <w:pPr>
        <w:spacing w:after="120" w:line="240" w:lineRule="auto"/>
        <w:rPr>
          <w:rFonts w:ascii="Arial" w:eastAsia="Times New Roman" w:hAnsi="Arial" w:cs="Times New Roman"/>
          <w:b/>
          <w:sz w:val="20"/>
          <w:szCs w:val="20"/>
        </w:rPr>
      </w:pPr>
      <w:r w:rsidRPr="00F40729">
        <w:rPr>
          <w:rFonts w:ascii="Arial" w:eastAsia="Times New Roman" w:hAnsi="Arial" w:cs="Times New Roman"/>
          <w:b/>
          <w:sz w:val="20"/>
          <w:szCs w:val="20"/>
        </w:rPr>
        <w:t>Role of the Director</w:t>
      </w:r>
    </w:p>
    <w:p w:rsidR="00F40729" w:rsidRPr="00F40729" w:rsidRDefault="00F40729" w:rsidP="00F40729">
      <w:pPr>
        <w:numPr>
          <w:ilvl w:val="0"/>
          <w:numId w:val="5"/>
        </w:numPr>
        <w:spacing w:after="120" w:line="240" w:lineRule="auto"/>
        <w:rPr>
          <w:rFonts w:ascii="Arial" w:hAnsi="Arial"/>
          <w:sz w:val="20"/>
        </w:rPr>
      </w:pPr>
      <w:r w:rsidRPr="00F40729">
        <w:rPr>
          <w:rFonts w:ascii="Arial" w:hAnsi="Arial"/>
          <w:sz w:val="20"/>
        </w:rPr>
        <w:t>With no actors to direct, no cinematography to plan, no scenes to film – what is there for a director to do?</w:t>
      </w:r>
    </w:p>
    <w:p w:rsidR="00F40729" w:rsidRPr="00F40729" w:rsidRDefault="00F40729" w:rsidP="00F40729">
      <w:pPr>
        <w:numPr>
          <w:ilvl w:val="0"/>
          <w:numId w:val="5"/>
        </w:numPr>
        <w:spacing w:after="120" w:line="240" w:lineRule="auto"/>
        <w:rPr>
          <w:rFonts w:ascii="Arial" w:hAnsi="Arial"/>
          <w:sz w:val="20"/>
        </w:rPr>
      </w:pPr>
      <w:r w:rsidRPr="00F40729">
        <w:rPr>
          <w:rFonts w:ascii="Arial" w:hAnsi="Arial"/>
          <w:sz w:val="20"/>
        </w:rPr>
        <w:t>The director says that they found three devices: the colour of Senna's driving suit; nature vs the pits; and two shots.  Explain how these have been used.</w:t>
      </w:r>
    </w:p>
    <w:p w:rsidR="00F40729" w:rsidRPr="00F40729" w:rsidRDefault="00F40729" w:rsidP="00F40729">
      <w:pPr>
        <w:spacing w:after="12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F40729" w:rsidRPr="00F40729" w:rsidRDefault="00F40729" w:rsidP="00F40729">
      <w:pPr>
        <w:keepNext/>
        <w:keepLines/>
        <w:spacing w:after="240" w:line="240" w:lineRule="auto"/>
        <w:outlineLvl w:val="1"/>
        <w:rPr>
          <w:rFonts w:ascii="Verdana" w:eastAsiaTheme="majorEastAsia" w:hAnsi="Verdana" w:cstheme="majorBidi"/>
          <w:b/>
          <w:bCs/>
          <w:color w:val="009900"/>
          <w:szCs w:val="28"/>
          <w:lang w:eastAsia="en-GB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F40729">
        <w:rPr>
          <w:rFonts w:ascii="Verdana" w:eastAsiaTheme="majorEastAsia" w:hAnsi="Verdana" w:cstheme="majorBidi"/>
          <w:b/>
          <w:bCs/>
          <w:color w:val="009900"/>
          <w:szCs w:val="28"/>
          <w:lang w:eastAsia="en-GB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Post-production</w:t>
      </w:r>
    </w:p>
    <w:p w:rsidR="00F40729" w:rsidRPr="00F40729" w:rsidRDefault="00F40729" w:rsidP="00F40729">
      <w:pPr>
        <w:spacing w:after="120" w:line="240" w:lineRule="auto"/>
        <w:rPr>
          <w:rFonts w:ascii="Arial" w:eastAsia="Times New Roman" w:hAnsi="Arial" w:cs="Times New Roman"/>
          <w:b/>
          <w:sz w:val="20"/>
          <w:szCs w:val="20"/>
          <w:lang w:eastAsia="en-GB"/>
        </w:rPr>
      </w:pPr>
      <w:r w:rsidRPr="00F40729">
        <w:rPr>
          <w:rFonts w:ascii="Arial" w:eastAsia="Times New Roman" w:hAnsi="Arial" w:cs="Times New Roman"/>
          <w:b/>
          <w:sz w:val="20"/>
          <w:szCs w:val="20"/>
          <w:lang w:eastAsia="en-GB"/>
        </w:rPr>
        <w:t>Sound</w:t>
      </w:r>
    </w:p>
    <w:p w:rsidR="00F40729" w:rsidRPr="00F40729" w:rsidRDefault="00F40729" w:rsidP="00F40729">
      <w:pPr>
        <w:numPr>
          <w:ilvl w:val="0"/>
          <w:numId w:val="4"/>
        </w:numPr>
        <w:spacing w:after="120" w:line="240" w:lineRule="auto"/>
        <w:rPr>
          <w:rFonts w:ascii="Arial" w:hAnsi="Arial"/>
          <w:sz w:val="20"/>
          <w:lang w:eastAsia="en-GB"/>
        </w:rPr>
      </w:pPr>
      <w:r w:rsidRPr="00F40729">
        <w:rPr>
          <w:rFonts w:ascii="Arial" w:hAnsi="Arial"/>
          <w:sz w:val="20"/>
          <w:lang w:eastAsia="en-GB"/>
        </w:rPr>
        <w:t>Although the visuals used remain untouched, the same cannot be said for the sound.  Why do you think it was necessary to remix the sound?</w:t>
      </w:r>
    </w:p>
    <w:p w:rsidR="00F40729" w:rsidRPr="00F40729" w:rsidRDefault="00F40729" w:rsidP="00F40729">
      <w:pPr>
        <w:spacing w:after="120" w:line="240" w:lineRule="auto"/>
        <w:rPr>
          <w:rFonts w:ascii="Arial" w:eastAsia="Times New Roman" w:hAnsi="Arial" w:cs="Times New Roman"/>
          <w:b/>
          <w:sz w:val="20"/>
          <w:szCs w:val="20"/>
          <w:lang w:eastAsia="en-GB"/>
        </w:rPr>
      </w:pPr>
      <w:r w:rsidRPr="00F40729">
        <w:rPr>
          <w:rFonts w:ascii="Arial" w:eastAsia="Times New Roman" w:hAnsi="Arial" w:cs="Times New Roman"/>
          <w:b/>
          <w:sz w:val="20"/>
          <w:szCs w:val="20"/>
          <w:lang w:eastAsia="en-GB"/>
        </w:rPr>
        <w:t>Music</w:t>
      </w:r>
    </w:p>
    <w:p w:rsidR="00F40729" w:rsidRPr="00F40729" w:rsidRDefault="00F40729" w:rsidP="00F40729">
      <w:pPr>
        <w:numPr>
          <w:ilvl w:val="0"/>
          <w:numId w:val="3"/>
        </w:numPr>
        <w:spacing w:after="120" w:line="240" w:lineRule="auto"/>
        <w:rPr>
          <w:rFonts w:ascii="Arial" w:hAnsi="Arial"/>
          <w:sz w:val="20"/>
          <w:lang w:eastAsia="en-GB"/>
        </w:rPr>
      </w:pPr>
      <w:r w:rsidRPr="00F40729">
        <w:rPr>
          <w:rFonts w:ascii="Arial" w:hAnsi="Arial"/>
          <w:sz w:val="20"/>
          <w:lang w:eastAsia="en-GB"/>
        </w:rPr>
        <w:t>What contribution is made by the music?</w:t>
      </w:r>
    </w:p>
    <w:p w:rsidR="00F40729" w:rsidRPr="00F40729" w:rsidRDefault="00F40729" w:rsidP="00F40729">
      <w:pPr>
        <w:spacing w:after="120" w:line="240" w:lineRule="auto"/>
        <w:jc w:val="center"/>
        <w:rPr>
          <w:rFonts w:ascii="Arial" w:eastAsia="Times New Roman" w:hAnsi="Arial" w:cs="Times New Roman"/>
          <w:sz w:val="20"/>
          <w:szCs w:val="20"/>
          <w:lang w:eastAsia="en-GB"/>
        </w:rPr>
      </w:pPr>
      <w:r w:rsidRPr="00F40729">
        <w:rPr>
          <w:rFonts w:ascii="Arial" w:eastAsia="Times New Roman" w:hAnsi="Arial" w:cs="Times New Roman"/>
          <w:noProof/>
          <w:sz w:val="20"/>
          <w:szCs w:val="20"/>
          <w:lang w:eastAsia="en-NZ"/>
        </w:rPr>
        <w:drawing>
          <wp:inline distT="0" distB="0" distL="0" distR="0" wp14:anchorId="540FFD4F" wp14:editId="0475B364">
            <wp:extent cx="890546" cy="598830"/>
            <wp:effectExtent l="0" t="0" r="5080" b="0"/>
            <wp:docPr id="1" name="Picture 1" descr="C:\Users\Judy\Documents\Artemis\Pictures\Drawings\music-no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udy\Documents\Artemis\Pictures\Drawings\music-not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269" cy="602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729" w:rsidRPr="00F40729" w:rsidRDefault="00F40729" w:rsidP="00F40729">
      <w:pPr>
        <w:spacing w:after="120" w:line="240" w:lineRule="auto"/>
        <w:rPr>
          <w:rFonts w:ascii="Arial" w:eastAsia="Times New Roman" w:hAnsi="Arial" w:cs="Times New Roman"/>
          <w:b/>
          <w:sz w:val="20"/>
          <w:szCs w:val="20"/>
          <w:lang w:eastAsia="en-GB"/>
        </w:rPr>
      </w:pPr>
      <w:r w:rsidRPr="00F40729">
        <w:rPr>
          <w:rFonts w:ascii="Arial" w:eastAsia="Times New Roman" w:hAnsi="Arial" w:cs="Times New Roman"/>
          <w:b/>
          <w:sz w:val="20"/>
          <w:szCs w:val="20"/>
          <w:lang w:eastAsia="en-GB"/>
        </w:rPr>
        <w:t>Editing: From Five Hours to 100 minutes</w:t>
      </w:r>
    </w:p>
    <w:p w:rsidR="00F40729" w:rsidRPr="00F40729" w:rsidRDefault="00F40729" w:rsidP="00F40729">
      <w:pPr>
        <w:spacing w:after="120" w:line="240" w:lineRule="auto"/>
        <w:rPr>
          <w:rFonts w:ascii="Arial" w:eastAsia="Times New Roman" w:hAnsi="Arial" w:cs="Times New Roman"/>
          <w:sz w:val="20"/>
          <w:szCs w:val="20"/>
          <w:lang w:eastAsia="en-GB"/>
        </w:rPr>
      </w:pPr>
      <w:r w:rsidRPr="00F40729">
        <w:rPr>
          <w:rFonts w:ascii="Arial" w:eastAsia="Times New Roman" w:hAnsi="Arial" w:cs="Times New Roman"/>
          <w:sz w:val="20"/>
          <w:szCs w:val="20"/>
          <w:lang w:eastAsia="en-GB"/>
        </w:rPr>
        <w:t xml:space="preserve">Always an important part of creating a film, the editing takes on an even more crucial role in a compilation film like this.  The editors were nominated for a number of awards and won the BAFTA in competition with feature films.  </w:t>
      </w:r>
    </w:p>
    <w:p w:rsidR="00F40729" w:rsidRPr="00F40729" w:rsidRDefault="00F40729" w:rsidP="00F40729">
      <w:pPr>
        <w:numPr>
          <w:ilvl w:val="0"/>
          <w:numId w:val="2"/>
        </w:numPr>
        <w:spacing w:after="120" w:line="240" w:lineRule="auto"/>
        <w:rPr>
          <w:rFonts w:ascii="Arial" w:hAnsi="Arial"/>
          <w:sz w:val="20"/>
          <w:lang w:eastAsia="en-GB"/>
        </w:rPr>
      </w:pPr>
      <w:r w:rsidRPr="00F40729">
        <w:rPr>
          <w:rFonts w:ascii="Arial" w:hAnsi="Arial"/>
          <w:sz w:val="20"/>
          <w:lang w:eastAsia="en-GB"/>
        </w:rPr>
        <w:t>What is so good about the editing?</w:t>
      </w:r>
    </w:p>
    <w:p w:rsidR="00BF2FA2" w:rsidRDefault="00F40729" w:rsidP="00F40729">
      <w:pPr>
        <w:spacing w:after="120" w:line="240" w:lineRule="auto"/>
        <w:jc w:val="center"/>
      </w:pPr>
      <w:r w:rsidRPr="00F40729">
        <w:rPr>
          <w:rFonts w:ascii="Arial" w:eastAsia="Times New Roman" w:hAnsi="Arial" w:cs="Times New Roman"/>
          <w:noProof/>
          <w:sz w:val="18"/>
          <w:szCs w:val="20"/>
          <w:lang w:eastAsia="en-NZ"/>
        </w:rPr>
        <w:drawing>
          <wp:inline distT="0" distB="0" distL="0" distR="0" wp14:anchorId="61B87476" wp14:editId="7C58CD12">
            <wp:extent cx="874643" cy="684909"/>
            <wp:effectExtent l="0" t="0" r="0" b="1270"/>
            <wp:docPr id="2" name="Picture 2" descr="http://coloringcrew.estaticos.org/coloring-book/coloring/big-scisso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oloringcrew.estaticos.org/coloring-book/coloring/big-scissor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886" cy="689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2FA2" w:rsidSect="00F40729">
      <w:pgSz w:w="11906" w:h="16838"/>
      <w:pgMar w:top="1021" w:right="1021" w:bottom="90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668BB"/>
    <w:multiLevelType w:val="hybridMultilevel"/>
    <w:tmpl w:val="3E6C35E6"/>
    <w:lvl w:ilvl="0" w:tplc="8D58FA02">
      <w:start w:val="1"/>
      <w:numFmt w:val="bullet"/>
      <w:lvlText w:val="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1D75BA"/>
    <w:multiLevelType w:val="hybridMultilevel"/>
    <w:tmpl w:val="69764092"/>
    <w:lvl w:ilvl="0" w:tplc="8D58FA02">
      <w:start w:val="1"/>
      <w:numFmt w:val="bullet"/>
      <w:lvlText w:val="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06384E"/>
    <w:multiLevelType w:val="hybridMultilevel"/>
    <w:tmpl w:val="4B487FE8"/>
    <w:lvl w:ilvl="0" w:tplc="8D58FA02">
      <w:start w:val="1"/>
      <w:numFmt w:val="bullet"/>
      <w:lvlText w:val="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FD22336"/>
    <w:multiLevelType w:val="hybridMultilevel"/>
    <w:tmpl w:val="F306C082"/>
    <w:lvl w:ilvl="0" w:tplc="8D58FA02">
      <w:start w:val="1"/>
      <w:numFmt w:val="bullet"/>
      <w:lvlText w:val="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E57BDD"/>
    <w:multiLevelType w:val="hybridMultilevel"/>
    <w:tmpl w:val="C9DEDD42"/>
    <w:lvl w:ilvl="0" w:tplc="BC5A830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18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729"/>
    <w:rsid w:val="00014DEB"/>
    <w:rsid w:val="0065478D"/>
    <w:rsid w:val="00F4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0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7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0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7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1730</Characters>
  <Application>Microsoft Office Word</Application>
  <DocSecurity>0</DocSecurity>
  <Lines>14</Lines>
  <Paragraphs>4</Paragraphs>
  <ScaleCrop>false</ScaleCrop>
  <Company>Artemis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</dc:creator>
  <cp:keywords/>
  <dc:description/>
  <cp:lastModifiedBy>Judy</cp:lastModifiedBy>
  <cp:revision>1</cp:revision>
  <dcterms:created xsi:type="dcterms:W3CDTF">2014-06-10T04:39:00Z</dcterms:created>
  <dcterms:modified xsi:type="dcterms:W3CDTF">2014-06-10T04:40:00Z</dcterms:modified>
</cp:coreProperties>
</file>