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B2" w:rsidRDefault="003A32B2" w:rsidP="003A32B2">
      <w:pPr>
        <w:pStyle w:val="Heading4"/>
      </w:pPr>
      <w:r>
        <w:t>Costumes - Notes</w:t>
      </w:r>
    </w:p>
    <w:p w:rsidR="003A32B2" w:rsidRDefault="003A32B2" w:rsidP="003A32B2"/>
    <w:p w:rsidR="003A32B2" w:rsidRDefault="003A32B2" w:rsidP="009E391B">
      <w:pPr>
        <w:pStyle w:val="Heading2"/>
        <w:spacing w:after="120"/>
        <w:rPr>
          <w:sz w:val="20"/>
          <w:u w:val="single"/>
        </w:rPr>
      </w:pPr>
      <w:r>
        <w:rPr>
          <w:sz w:val="20"/>
          <w:u w:val="single"/>
        </w:rPr>
        <w:t>Time and Place</w:t>
      </w:r>
    </w:p>
    <w:p w:rsidR="003A32B2" w:rsidRDefault="003A32B2" w:rsidP="009E391B">
      <w:pPr>
        <w:numPr>
          <w:ilvl w:val="0"/>
          <w:numId w:val="4"/>
        </w:numPr>
        <w:spacing w:after="120"/>
        <w:rPr>
          <w:sz w:val="18"/>
        </w:rPr>
      </w:pPr>
      <w:proofErr w:type="gramStart"/>
      <w:r>
        <w:rPr>
          <w:sz w:val="18"/>
        </w:rPr>
        <w:t>features</w:t>
      </w:r>
      <w:proofErr w:type="gramEnd"/>
      <w:r>
        <w:rPr>
          <w:sz w:val="18"/>
        </w:rPr>
        <w:t xml:space="preserve"> that clearly differentiate the time setting of the film from the present tense.</w:t>
      </w:r>
    </w:p>
    <w:p w:rsidR="003A32B2" w:rsidRDefault="003A32B2" w:rsidP="009E391B">
      <w:pPr>
        <w:spacing w:after="120"/>
        <w:ind w:left="1440" w:hanging="1440"/>
        <w:rPr>
          <w:b/>
          <w:bCs/>
          <w:sz w:val="18"/>
          <w:u w:val="single"/>
        </w:rPr>
      </w:pPr>
      <w:proofErr w:type="gramStart"/>
      <w:r>
        <w:rPr>
          <w:b/>
          <w:bCs/>
          <w:sz w:val="18"/>
          <w:u w:val="single"/>
        </w:rPr>
        <w:t>bedroom</w:t>
      </w:r>
      <w:proofErr w:type="gramEnd"/>
      <w:r>
        <w:rPr>
          <w:b/>
          <w:bCs/>
          <w:sz w:val="18"/>
          <w:u w:val="single"/>
        </w:rPr>
        <w:t xml:space="preserve"> scenes</w:t>
      </w:r>
    </w:p>
    <w:p w:rsidR="003A32B2" w:rsidRDefault="003A32B2" w:rsidP="009E391B">
      <w:pPr>
        <w:spacing w:after="120"/>
        <w:ind w:left="1440" w:hanging="1440"/>
        <w:rPr>
          <w:sz w:val="18"/>
        </w:rPr>
      </w:pPr>
      <w:r>
        <w:rPr>
          <w:sz w:val="18"/>
        </w:rPr>
        <w:t xml:space="preserve"> Kid in pyjamas; Grandfather with a hat, cardigan under his suit, moustache, reading glasses = generation difference + instant signifiers that he is a grandfather.</w:t>
      </w:r>
    </w:p>
    <w:p w:rsidR="003A32B2" w:rsidRDefault="003A32B2" w:rsidP="009E391B">
      <w:pPr>
        <w:pStyle w:val="Heading5"/>
        <w:spacing w:after="120"/>
        <w:ind w:left="0"/>
        <w:rPr>
          <w:u w:val="single"/>
        </w:rPr>
      </w:pPr>
      <w:r>
        <w:rPr>
          <w:u w:val="single"/>
        </w:rPr>
        <w:t>Florin</w:t>
      </w:r>
    </w:p>
    <w:p w:rsidR="003A32B2" w:rsidRDefault="003A32B2" w:rsidP="009E391B">
      <w:pPr>
        <w:spacing w:after="120"/>
        <w:rPr>
          <w:sz w:val="18"/>
        </w:rPr>
      </w:pPr>
      <w:proofErr w:type="gramStart"/>
      <w:r>
        <w:rPr>
          <w:sz w:val="18"/>
        </w:rPr>
        <w:t>women</w:t>
      </w:r>
      <w:proofErr w:type="gramEnd"/>
      <w:r>
        <w:rPr>
          <w:sz w:val="18"/>
        </w:rPr>
        <w:t xml:space="preserve"> in long dresses – no trousers or modern casual outfits</w:t>
      </w:r>
    </w:p>
    <w:p w:rsidR="003A32B2" w:rsidRDefault="003A32B2" w:rsidP="009E391B">
      <w:pPr>
        <w:numPr>
          <w:ilvl w:val="1"/>
          <w:numId w:val="1"/>
        </w:numPr>
        <w:tabs>
          <w:tab w:val="clear" w:pos="1440"/>
          <w:tab w:val="num" w:pos="810"/>
        </w:tabs>
        <w:spacing w:after="120"/>
        <w:ind w:left="810" w:hanging="360"/>
        <w:rPr>
          <w:sz w:val="18"/>
        </w:rPr>
      </w:pPr>
      <w:r>
        <w:rPr>
          <w:sz w:val="18"/>
        </w:rPr>
        <w:t>Buttercup’s dresses have long trailing sleeves</w:t>
      </w:r>
    </w:p>
    <w:p w:rsidR="003A32B2" w:rsidRDefault="003A32B2" w:rsidP="009E391B">
      <w:pPr>
        <w:numPr>
          <w:ilvl w:val="1"/>
          <w:numId w:val="1"/>
        </w:numPr>
        <w:tabs>
          <w:tab w:val="clear" w:pos="1440"/>
          <w:tab w:val="num" w:pos="810"/>
        </w:tabs>
        <w:spacing w:after="120"/>
        <w:ind w:left="810" w:hanging="360"/>
        <w:rPr>
          <w:sz w:val="18"/>
        </w:rPr>
      </w:pPr>
      <w:r>
        <w:rPr>
          <w:sz w:val="18"/>
        </w:rPr>
        <w:t>peasant women with  head-scarves, wimples</w:t>
      </w:r>
    </w:p>
    <w:p w:rsidR="003A32B2" w:rsidRDefault="003A32B2" w:rsidP="009E391B">
      <w:pPr>
        <w:numPr>
          <w:ilvl w:val="1"/>
          <w:numId w:val="1"/>
        </w:numPr>
        <w:tabs>
          <w:tab w:val="clear" w:pos="1440"/>
          <w:tab w:val="num" w:pos="810"/>
        </w:tabs>
        <w:spacing w:after="120"/>
        <w:ind w:left="810" w:hanging="360"/>
        <w:rPr>
          <w:sz w:val="18"/>
        </w:rPr>
      </w:pPr>
      <w:r>
        <w:rPr>
          <w:sz w:val="18"/>
        </w:rPr>
        <w:t>Buttercup is always seen with her hair loose and flowing, as befits an unmarried girl or bride.</w:t>
      </w:r>
    </w:p>
    <w:p w:rsidR="003A32B2" w:rsidRDefault="003A32B2" w:rsidP="009E391B">
      <w:pPr>
        <w:spacing w:after="120"/>
        <w:rPr>
          <w:sz w:val="18"/>
        </w:rPr>
      </w:pPr>
      <w:r>
        <w:rPr>
          <w:sz w:val="18"/>
        </w:rPr>
        <w:t xml:space="preserve">Men in elaborate brocade and padded jackets </w:t>
      </w:r>
    </w:p>
    <w:p w:rsidR="003A32B2" w:rsidRDefault="003A32B2" w:rsidP="009E391B">
      <w:pPr>
        <w:numPr>
          <w:ilvl w:val="1"/>
          <w:numId w:val="1"/>
        </w:numPr>
        <w:tabs>
          <w:tab w:val="clear" w:pos="1440"/>
          <w:tab w:val="num" w:pos="810"/>
        </w:tabs>
        <w:spacing w:after="120"/>
        <w:ind w:hanging="800"/>
        <w:rPr>
          <w:sz w:val="18"/>
        </w:rPr>
      </w:pPr>
      <w:r>
        <w:rPr>
          <w:sz w:val="18"/>
        </w:rPr>
        <w:t>loose, big-sleeved shirts, closed with laces – no buttons or zips</w:t>
      </w:r>
    </w:p>
    <w:p w:rsidR="003A32B2" w:rsidRDefault="003A32B2" w:rsidP="009E391B">
      <w:pPr>
        <w:numPr>
          <w:ilvl w:val="1"/>
          <w:numId w:val="1"/>
        </w:numPr>
        <w:tabs>
          <w:tab w:val="clear" w:pos="1440"/>
          <w:tab w:val="num" w:pos="810"/>
        </w:tabs>
        <w:spacing w:after="120"/>
        <w:ind w:hanging="800"/>
        <w:rPr>
          <w:sz w:val="18"/>
        </w:rPr>
      </w:pPr>
      <w:r>
        <w:rPr>
          <w:sz w:val="18"/>
        </w:rPr>
        <w:t xml:space="preserve">doublets over shirts </w:t>
      </w:r>
    </w:p>
    <w:p w:rsidR="003A32B2" w:rsidRDefault="003A32B2" w:rsidP="009E391B">
      <w:pPr>
        <w:numPr>
          <w:ilvl w:val="1"/>
          <w:numId w:val="1"/>
        </w:numPr>
        <w:tabs>
          <w:tab w:val="clear" w:pos="1440"/>
          <w:tab w:val="num" w:pos="810"/>
        </w:tabs>
        <w:spacing w:after="120"/>
        <w:ind w:hanging="800"/>
        <w:rPr>
          <w:sz w:val="18"/>
        </w:rPr>
      </w:pPr>
      <w:r>
        <w:rPr>
          <w:sz w:val="18"/>
        </w:rPr>
        <w:t>soft leather boots</w:t>
      </w:r>
    </w:p>
    <w:p w:rsidR="003A32B2" w:rsidRDefault="003A32B2" w:rsidP="009E391B">
      <w:pPr>
        <w:numPr>
          <w:ilvl w:val="1"/>
          <w:numId w:val="1"/>
        </w:numPr>
        <w:tabs>
          <w:tab w:val="clear" w:pos="1440"/>
          <w:tab w:val="num" w:pos="810"/>
        </w:tabs>
        <w:spacing w:after="120"/>
        <w:ind w:hanging="800"/>
        <w:rPr>
          <w:sz w:val="18"/>
        </w:rPr>
      </w:pPr>
      <w:r>
        <w:rPr>
          <w:sz w:val="18"/>
        </w:rPr>
        <w:t>men wear swords</w:t>
      </w:r>
    </w:p>
    <w:p w:rsidR="003A32B2" w:rsidRDefault="003A32B2" w:rsidP="009E391B">
      <w:pPr>
        <w:spacing w:after="120"/>
        <w:rPr>
          <w:sz w:val="18"/>
        </w:rPr>
      </w:pPr>
      <w:proofErr w:type="gramStart"/>
      <w:r>
        <w:rPr>
          <w:sz w:val="18"/>
        </w:rPr>
        <w:t>hairstyles</w:t>
      </w:r>
      <w:proofErr w:type="gramEnd"/>
      <w:r>
        <w:rPr>
          <w:sz w:val="18"/>
        </w:rPr>
        <w:t xml:space="preserve"> not modern; Humperdinck’s and Rugen’s are accurate for late Middle Ages, as is the fact that one is bearded and the other clean-shaven</w:t>
      </w:r>
    </w:p>
    <w:p w:rsidR="003A32B2" w:rsidRDefault="003A32B2" w:rsidP="009E391B">
      <w:pPr>
        <w:spacing w:after="120"/>
        <w:ind w:left="1080"/>
      </w:pPr>
    </w:p>
    <w:p w:rsidR="003A32B2" w:rsidRDefault="003A32B2" w:rsidP="009E391B">
      <w:pPr>
        <w:pStyle w:val="Heading2"/>
        <w:spacing w:after="120"/>
        <w:rPr>
          <w:sz w:val="20"/>
          <w:u w:val="single"/>
        </w:rPr>
      </w:pPr>
      <w:r>
        <w:rPr>
          <w:sz w:val="20"/>
          <w:u w:val="single"/>
        </w:rPr>
        <w:t>Characterisation</w:t>
      </w:r>
    </w:p>
    <w:p w:rsidR="003A32B2" w:rsidRDefault="003A32B2" w:rsidP="009E391B">
      <w:pPr>
        <w:numPr>
          <w:ilvl w:val="0"/>
          <w:numId w:val="4"/>
        </w:numPr>
        <w:spacing w:after="120"/>
        <w:rPr>
          <w:sz w:val="18"/>
        </w:rPr>
      </w:pPr>
      <w:proofErr w:type="gramStart"/>
      <w:r>
        <w:rPr>
          <w:sz w:val="18"/>
        </w:rPr>
        <w:t>costumes</w:t>
      </w:r>
      <w:proofErr w:type="gramEnd"/>
      <w:r>
        <w:rPr>
          <w:sz w:val="18"/>
        </w:rPr>
        <w:t xml:space="preserve"> worn by each of the characters and say what it tells us about them, and about the social class they are in.</w:t>
      </w:r>
    </w:p>
    <w:p w:rsidR="003A32B2" w:rsidRDefault="003A32B2" w:rsidP="009E391B">
      <w:pPr>
        <w:spacing w:after="120"/>
        <w:rPr>
          <w:sz w:val="18"/>
        </w:rPr>
      </w:pPr>
      <w:r>
        <w:rPr>
          <w:b/>
          <w:u w:val="single"/>
        </w:rPr>
        <w:t>Buttercup</w:t>
      </w:r>
      <w:r>
        <w:rPr>
          <w:b/>
          <w:sz w:val="18"/>
        </w:rPr>
        <w:t xml:space="preserve"> </w:t>
      </w:r>
      <w:r>
        <w:rPr>
          <w:sz w:val="18"/>
        </w:rPr>
        <w:t>before she is engaged to Humperdinck</w:t>
      </w:r>
    </w:p>
    <w:p w:rsidR="003A32B2" w:rsidRDefault="003A32B2" w:rsidP="009E391B">
      <w:pPr>
        <w:numPr>
          <w:ilvl w:val="0"/>
          <w:numId w:val="2"/>
        </w:numPr>
        <w:spacing w:after="120"/>
        <w:rPr>
          <w:sz w:val="18"/>
        </w:rPr>
      </w:pPr>
      <w:r>
        <w:rPr>
          <w:sz w:val="18"/>
        </w:rPr>
        <w:t>simpler, less expensive looking dresses – apron, pinafore, as befits a countrywoman</w:t>
      </w:r>
    </w:p>
    <w:p w:rsidR="003A32B2" w:rsidRDefault="003A32B2" w:rsidP="009E391B">
      <w:pPr>
        <w:numPr>
          <w:ilvl w:val="0"/>
          <w:numId w:val="2"/>
        </w:numPr>
        <w:spacing w:after="120"/>
        <w:rPr>
          <w:sz w:val="18"/>
        </w:rPr>
      </w:pPr>
      <w:r>
        <w:rPr>
          <w:sz w:val="18"/>
        </w:rPr>
        <w:t>hair loose, not brushed properly; looks a bit scruffy</w:t>
      </w:r>
    </w:p>
    <w:p w:rsidR="003A32B2" w:rsidRDefault="003A32B2" w:rsidP="009E391B">
      <w:pPr>
        <w:numPr>
          <w:ilvl w:val="0"/>
          <w:numId w:val="2"/>
        </w:numPr>
        <w:spacing w:after="120"/>
        <w:rPr>
          <w:sz w:val="18"/>
        </w:rPr>
      </w:pPr>
      <w:r>
        <w:rPr>
          <w:sz w:val="18"/>
        </w:rPr>
        <w:t>long cloak</w:t>
      </w:r>
    </w:p>
    <w:p w:rsidR="003A32B2" w:rsidRDefault="003A32B2" w:rsidP="009E391B">
      <w:pPr>
        <w:spacing w:after="120"/>
        <w:ind w:left="397"/>
        <w:rPr>
          <w:sz w:val="18"/>
          <w:u w:val="single"/>
        </w:rPr>
      </w:pPr>
      <w:proofErr w:type="gramStart"/>
      <w:r>
        <w:rPr>
          <w:sz w:val="18"/>
          <w:u w:val="single"/>
        </w:rPr>
        <w:t>as</w:t>
      </w:r>
      <w:proofErr w:type="gramEnd"/>
      <w:r>
        <w:rPr>
          <w:sz w:val="18"/>
          <w:u w:val="single"/>
        </w:rPr>
        <w:t xml:space="preserve"> Princess</w:t>
      </w:r>
    </w:p>
    <w:p w:rsidR="003A32B2" w:rsidRDefault="003A32B2" w:rsidP="009E391B">
      <w:pPr>
        <w:numPr>
          <w:ilvl w:val="0"/>
          <w:numId w:val="2"/>
        </w:numPr>
        <w:spacing w:after="120"/>
        <w:rPr>
          <w:sz w:val="18"/>
        </w:rPr>
      </w:pPr>
      <w:r>
        <w:rPr>
          <w:sz w:val="18"/>
        </w:rPr>
        <w:t>new outfit every scene – stunningly beautiful</w:t>
      </w:r>
    </w:p>
    <w:p w:rsidR="003A32B2" w:rsidRDefault="003A32B2" w:rsidP="009E391B">
      <w:pPr>
        <w:numPr>
          <w:ilvl w:val="0"/>
          <w:numId w:val="2"/>
        </w:numPr>
        <w:spacing w:after="120"/>
        <w:rPr>
          <w:sz w:val="18"/>
        </w:rPr>
      </w:pPr>
      <w:r>
        <w:rPr>
          <w:sz w:val="18"/>
        </w:rPr>
        <w:t xml:space="preserve">coifs, crowns, coronets etc </w:t>
      </w:r>
      <w:r>
        <w:rPr>
          <w:sz w:val="18"/>
        </w:rPr>
        <w:sym w:font="Symbol" w:char="F0AE"/>
      </w:r>
      <w:r>
        <w:rPr>
          <w:sz w:val="18"/>
        </w:rPr>
        <w:t xml:space="preserve"> her status as a princess</w:t>
      </w:r>
    </w:p>
    <w:p w:rsidR="003A32B2" w:rsidRDefault="003A32B2" w:rsidP="009E391B">
      <w:pPr>
        <w:numPr>
          <w:ilvl w:val="0"/>
          <w:numId w:val="2"/>
        </w:numPr>
        <w:spacing w:after="120"/>
        <w:rPr>
          <w:sz w:val="18"/>
        </w:rPr>
      </w:pPr>
      <w:r>
        <w:rPr>
          <w:sz w:val="18"/>
        </w:rPr>
        <w:t>hair still flows but brushed and dressed</w:t>
      </w:r>
    </w:p>
    <w:p w:rsidR="003A32B2" w:rsidRDefault="003A32B2" w:rsidP="009E391B">
      <w:pPr>
        <w:numPr>
          <w:ilvl w:val="0"/>
          <w:numId w:val="2"/>
        </w:numPr>
        <w:spacing w:after="120"/>
        <w:rPr>
          <w:sz w:val="18"/>
        </w:rPr>
      </w:pPr>
      <w:r>
        <w:rPr>
          <w:sz w:val="18"/>
        </w:rPr>
        <w:t>first time in silver and gold, with cap (caul) and jewellery – a pearl</w:t>
      </w:r>
    </w:p>
    <w:p w:rsidR="003A32B2" w:rsidRDefault="003A32B2" w:rsidP="009E391B">
      <w:pPr>
        <w:numPr>
          <w:ilvl w:val="0"/>
          <w:numId w:val="2"/>
        </w:numPr>
        <w:spacing w:after="120"/>
        <w:rPr>
          <w:sz w:val="18"/>
        </w:rPr>
      </w:pPr>
      <w:r>
        <w:rPr>
          <w:sz w:val="18"/>
        </w:rPr>
        <w:t>like a very elaborate wedding dress, with a train</w:t>
      </w:r>
    </w:p>
    <w:p w:rsidR="003A32B2" w:rsidRDefault="003A32B2" w:rsidP="009E391B">
      <w:pPr>
        <w:numPr>
          <w:ilvl w:val="0"/>
          <w:numId w:val="2"/>
        </w:numPr>
        <w:spacing w:after="120"/>
        <w:ind w:left="810" w:hanging="413"/>
        <w:rPr>
          <w:sz w:val="18"/>
        </w:rPr>
      </w:pPr>
      <w:r>
        <w:rPr>
          <w:sz w:val="18"/>
        </w:rPr>
        <w:t>on her horse, she is in flowing red velvet – riding side-saddle – with belt, a gold caul; dress has big sleeves; soft leather boots (buskins)</w:t>
      </w:r>
    </w:p>
    <w:p w:rsidR="003A32B2" w:rsidRDefault="003A32B2" w:rsidP="009E391B">
      <w:pPr>
        <w:numPr>
          <w:ilvl w:val="0"/>
          <w:numId w:val="2"/>
        </w:numPr>
        <w:spacing w:after="120"/>
        <w:rPr>
          <w:sz w:val="18"/>
        </w:rPr>
      </w:pPr>
      <w:r>
        <w:rPr>
          <w:sz w:val="18"/>
        </w:rPr>
        <w:t>wedding dress = stunning white and silver with a silver coronet</w:t>
      </w:r>
    </w:p>
    <w:p w:rsidR="003A32B2" w:rsidRDefault="003A32B2" w:rsidP="009E391B">
      <w:pPr>
        <w:spacing w:after="120"/>
        <w:rPr>
          <w:sz w:val="18"/>
        </w:rPr>
      </w:pPr>
      <w:r>
        <w:rPr>
          <w:b/>
          <w:u w:val="single"/>
        </w:rPr>
        <w:t>Westley</w:t>
      </w:r>
      <w:r>
        <w:rPr>
          <w:b/>
          <w:sz w:val="18"/>
        </w:rPr>
        <w:t xml:space="preserve"> </w:t>
      </w:r>
      <w:r>
        <w:rPr>
          <w:sz w:val="18"/>
        </w:rPr>
        <w:t xml:space="preserve">as farm boy </w:t>
      </w:r>
    </w:p>
    <w:p w:rsidR="003A32B2" w:rsidRDefault="003A32B2" w:rsidP="009E391B">
      <w:pPr>
        <w:numPr>
          <w:ilvl w:val="0"/>
          <w:numId w:val="3"/>
        </w:numPr>
        <w:tabs>
          <w:tab w:val="clear" w:pos="1440"/>
          <w:tab w:val="num" w:pos="757"/>
        </w:tabs>
        <w:spacing w:after="120"/>
        <w:ind w:left="567"/>
        <w:rPr>
          <w:sz w:val="18"/>
        </w:rPr>
      </w:pPr>
      <w:r>
        <w:rPr>
          <w:sz w:val="18"/>
        </w:rPr>
        <w:t xml:space="preserve">simple brown trousers, big shirts, </w:t>
      </w:r>
      <w:proofErr w:type="spellStart"/>
      <w:r>
        <w:rPr>
          <w:sz w:val="18"/>
        </w:rPr>
        <w:t>capuchon</w:t>
      </w:r>
      <w:proofErr w:type="spellEnd"/>
      <w:r>
        <w:rPr>
          <w:sz w:val="18"/>
        </w:rPr>
        <w:t xml:space="preserve"> around his shoulders = peasant dress</w:t>
      </w:r>
    </w:p>
    <w:p w:rsidR="003A32B2" w:rsidRDefault="003A32B2" w:rsidP="009E391B">
      <w:pPr>
        <w:numPr>
          <w:ilvl w:val="0"/>
          <w:numId w:val="3"/>
        </w:numPr>
        <w:tabs>
          <w:tab w:val="clear" w:pos="1440"/>
          <w:tab w:val="num" w:pos="757"/>
        </w:tabs>
        <w:spacing w:after="120"/>
        <w:ind w:left="567"/>
        <w:rPr>
          <w:sz w:val="18"/>
        </w:rPr>
      </w:pPr>
      <w:r>
        <w:rPr>
          <w:sz w:val="18"/>
        </w:rPr>
        <w:t>knee-high soft boots</w:t>
      </w:r>
    </w:p>
    <w:p w:rsidR="003A32B2" w:rsidRDefault="003A32B2" w:rsidP="009E391B">
      <w:pPr>
        <w:numPr>
          <w:ilvl w:val="0"/>
          <w:numId w:val="3"/>
        </w:numPr>
        <w:tabs>
          <w:tab w:val="clear" w:pos="1440"/>
          <w:tab w:val="num" w:pos="757"/>
        </w:tabs>
        <w:spacing w:after="120"/>
        <w:ind w:left="567"/>
        <w:rPr>
          <w:sz w:val="18"/>
        </w:rPr>
      </w:pPr>
      <w:r>
        <w:rPr>
          <w:sz w:val="18"/>
        </w:rPr>
        <w:t>long-sleeved jerkin, belted at waist</w:t>
      </w:r>
    </w:p>
    <w:p w:rsidR="003A32B2" w:rsidRDefault="003A32B2" w:rsidP="009E391B">
      <w:pPr>
        <w:numPr>
          <w:ilvl w:val="0"/>
          <w:numId w:val="3"/>
        </w:numPr>
        <w:tabs>
          <w:tab w:val="clear" w:pos="1440"/>
          <w:tab w:val="num" w:pos="757"/>
        </w:tabs>
        <w:spacing w:after="120"/>
        <w:ind w:left="567"/>
        <w:rPr>
          <w:sz w:val="18"/>
        </w:rPr>
      </w:pPr>
      <w:r>
        <w:rPr>
          <w:sz w:val="18"/>
        </w:rPr>
        <w:t>hair longish, with a lock falling romantically – “hero”; face smudged</w:t>
      </w:r>
    </w:p>
    <w:p w:rsidR="003A32B2" w:rsidRDefault="003A32B2" w:rsidP="009E391B">
      <w:pPr>
        <w:numPr>
          <w:ilvl w:val="0"/>
          <w:numId w:val="3"/>
        </w:numPr>
        <w:tabs>
          <w:tab w:val="clear" w:pos="1440"/>
          <w:tab w:val="num" w:pos="757"/>
        </w:tabs>
        <w:spacing w:after="120"/>
        <w:ind w:left="567"/>
        <w:rPr>
          <w:sz w:val="18"/>
        </w:rPr>
      </w:pPr>
      <w:r>
        <w:rPr>
          <w:sz w:val="18"/>
        </w:rPr>
        <w:lastRenderedPageBreak/>
        <w:t>both have clean faces, hair brushed for the parting scene</w:t>
      </w:r>
    </w:p>
    <w:p w:rsidR="003A32B2" w:rsidRDefault="003A32B2" w:rsidP="009E391B">
      <w:pPr>
        <w:spacing w:after="120"/>
        <w:ind w:left="397"/>
        <w:rPr>
          <w:sz w:val="18"/>
          <w:u w:val="single"/>
        </w:rPr>
      </w:pPr>
      <w:proofErr w:type="gramStart"/>
      <w:r>
        <w:rPr>
          <w:sz w:val="18"/>
        </w:rPr>
        <w:t>as</w:t>
      </w:r>
      <w:proofErr w:type="gramEnd"/>
      <w:r>
        <w:rPr>
          <w:sz w:val="18"/>
        </w:rPr>
        <w:t xml:space="preserve"> </w:t>
      </w:r>
      <w:r>
        <w:rPr>
          <w:sz w:val="18"/>
          <w:u w:val="single"/>
        </w:rPr>
        <w:t xml:space="preserve">Dread Pirate Roberts: </w:t>
      </w:r>
    </w:p>
    <w:p w:rsidR="003A32B2" w:rsidRDefault="003A32B2" w:rsidP="009E391B">
      <w:pPr>
        <w:numPr>
          <w:ilvl w:val="0"/>
          <w:numId w:val="3"/>
        </w:numPr>
        <w:tabs>
          <w:tab w:val="clear" w:pos="1440"/>
          <w:tab w:val="num" w:pos="757"/>
        </w:tabs>
        <w:spacing w:after="120"/>
        <w:ind w:left="567"/>
        <w:rPr>
          <w:sz w:val="18"/>
        </w:rPr>
      </w:pPr>
      <w:r>
        <w:rPr>
          <w:sz w:val="18"/>
        </w:rPr>
        <w:t>all in black, including leather gloves, mask and headscarf = appropriate for a pirate</w:t>
      </w:r>
    </w:p>
    <w:p w:rsidR="003A32B2" w:rsidRDefault="003A32B2" w:rsidP="009E391B">
      <w:pPr>
        <w:numPr>
          <w:ilvl w:val="0"/>
          <w:numId w:val="3"/>
        </w:numPr>
        <w:tabs>
          <w:tab w:val="clear" w:pos="1440"/>
          <w:tab w:val="num" w:pos="757"/>
        </w:tabs>
        <w:spacing w:after="120"/>
        <w:ind w:left="567"/>
        <w:rPr>
          <w:sz w:val="18"/>
        </w:rPr>
      </w:pPr>
      <w:r>
        <w:rPr>
          <w:sz w:val="18"/>
        </w:rPr>
        <w:t>thin moustache = sinister but also romantic cf Errol Flynn</w:t>
      </w:r>
    </w:p>
    <w:p w:rsidR="003A32B2" w:rsidRDefault="003A32B2" w:rsidP="009E391B">
      <w:pPr>
        <w:numPr>
          <w:ilvl w:val="0"/>
          <w:numId w:val="3"/>
        </w:numPr>
        <w:tabs>
          <w:tab w:val="clear" w:pos="1440"/>
          <w:tab w:val="num" w:pos="757"/>
        </w:tabs>
        <w:spacing w:after="120"/>
        <w:ind w:left="567"/>
        <w:rPr>
          <w:sz w:val="18"/>
        </w:rPr>
      </w:pPr>
      <w:r>
        <w:rPr>
          <w:sz w:val="18"/>
        </w:rPr>
        <w:t>hair longer, tied back = piratical</w:t>
      </w:r>
    </w:p>
    <w:p w:rsidR="003A32B2" w:rsidRDefault="003A32B2" w:rsidP="009E391B">
      <w:pPr>
        <w:numPr>
          <w:ilvl w:val="0"/>
          <w:numId w:val="3"/>
        </w:numPr>
        <w:tabs>
          <w:tab w:val="clear" w:pos="1440"/>
          <w:tab w:val="num" w:pos="757"/>
        </w:tabs>
        <w:spacing w:after="120"/>
        <w:ind w:left="567"/>
        <w:rPr>
          <w:sz w:val="18"/>
        </w:rPr>
      </w:pPr>
      <w:r>
        <w:rPr>
          <w:sz w:val="18"/>
        </w:rPr>
        <w:t>big sleeves, smocking effect on sleeve-tops – romantic look</w:t>
      </w:r>
    </w:p>
    <w:p w:rsidR="003A32B2" w:rsidRDefault="003A32B2" w:rsidP="009E391B">
      <w:pPr>
        <w:numPr>
          <w:ilvl w:val="0"/>
          <w:numId w:val="3"/>
        </w:numPr>
        <w:tabs>
          <w:tab w:val="clear" w:pos="1440"/>
          <w:tab w:val="num" w:pos="757"/>
        </w:tabs>
        <w:spacing w:after="120"/>
        <w:ind w:left="567"/>
        <w:rPr>
          <w:sz w:val="18"/>
        </w:rPr>
      </w:pPr>
      <w:r>
        <w:rPr>
          <w:sz w:val="18"/>
        </w:rPr>
        <w:t>the black provides a wonderful contrast with Buttercup’s red dress</w:t>
      </w:r>
    </w:p>
    <w:p w:rsidR="003A32B2" w:rsidRDefault="003A32B2" w:rsidP="009E391B">
      <w:pPr>
        <w:numPr>
          <w:ilvl w:val="0"/>
          <w:numId w:val="3"/>
        </w:numPr>
        <w:tabs>
          <w:tab w:val="clear" w:pos="1440"/>
          <w:tab w:val="num" w:pos="757"/>
        </w:tabs>
        <w:spacing w:after="120"/>
        <w:ind w:left="567"/>
        <w:rPr>
          <w:sz w:val="18"/>
        </w:rPr>
      </w:pPr>
      <w:r>
        <w:rPr>
          <w:sz w:val="18"/>
        </w:rPr>
        <w:t>fabric looks costly</w:t>
      </w:r>
    </w:p>
    <w:p w:rsidR="003A32B2" w:rsidRDefault="003A32B2" w:rsidP="009E391B">
      <w:pPr>
        <w:spacing w:after="120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Prince Humperdinck and Count Rugen</w:t>
      </w:r>
    </w:p>
    <w:p w:rsidR="003A32B2" w:rsidRDefault="003A32B2" w:rsidP="009E391B">
      <w:pPr>
        <w:pStyle w:val="BodyTextIndent"/>
        <w:numPr>
          <w:ilvl w:val="0"/>
          <w:numId w:val="5"/>
        </w:numPr>
        <w:spacing w:after="120"/>
        <w:ind w:left="720" w:hanging="360"/>
        <w:rPr>
          <w:sz w:val="18"/>
        </w:rPr>
      </w:pPr>
      <w:r>
        <w:rPr>
          <w:sz w:val="18"/>
        </w:rPr>
        <w:t>both richly dressed, though the Prince more so to keep the distinction between him and Rugen who is only a count</w:t>
      </w:r>
    </w:p>
    <w:p w:rsidR="003A32B2" w:rsidRDefault="003A32B2" w:rsidP="009E391B">
      <w:pPr>
        <w:numPr>
          <w:ilvl w:val="0"/>
          <w:numId w:val="5"/>
        </w:numPr>
        <w:spacing w:after="120"/>
        <w:rPr>
          <w:sz w:val="18"/>
        </w:rPr>
      </w:pPr>
      <w:r>
        <w:rPr>
          <w:sz w:val="18"/>
        </w:rPr>
        <w:t>velvets and brocades</w:t>
      </w:r>
    </w:p>
    <w:p w:rsidR="004F4EA2" w:rsidRDefault="004F4EA2" w:rsidP="009E391B">
      <w:pPr>
        <w:spacing w:after="120"/>
      </w:pPr>
    </w:p>
    <w:sectPr w:rsidR="004F4EA2" w:rsidSect="00342D07">
      <w:pgSz w:w="11907" w:h="16840" w:code="9"/>
      <w:pgMar w:top="907" w:right="907" w:bottom="907" w:left="1247" w:header="0" w:footer="68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65500"/>
    <w:multiLevelType w:val="hybridMultilevel"/>
    <w:tmpl w:val="253CCC24"/>
    <w:lvl w:ilvl="0" w:tplc="FFFFFFFF">
      <w:start w:val="12"/>
      <w:numFmt w:val="bullet"/>
      <w:lvlText w:val="–"/>
      <w:lvlJc w:val="left"/>
      <w:pPr>
        <w:tabs>
          <w:tab w:val="num" w:pos="699"/>
        </w:tabs>
        <w:ind w:left="452" w:hanging="113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79"/>
        </w:tabs>
        <w:ind w:left="177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99"/>
        </w:tabs>
        <w:ind w:left="249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19"/>
        </w:tabs>
        <w:ind w:left="32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39"/>
        </w:tabs>
        <w:ind w:left="393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59"/>
        </w:tabs>
        <w:ind w:left="465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79"/>
        </w:tabs>
        <w:ind w:left="53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99"/>
        </w:tabs>
        <w:ind w:left="609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19"/>
        </w:tabs>
        <w:ind w:left="6819" w:hanging="360"/>
      </w:pPr>
      <w:rPr>
        <w:rFonts w:ascii="Wingdings" w:hAnsi="Wingdings" w:hint="default"/>
      </w:rPr>
    </w:lvl>
  </w:abstractNum>
  <w:abstractNum w:abstractNumId="1">
    <w:nsid w:val="1B5D7073"/>
    <w:multiLevelType w:val="hybridMultilevel"/>
    <w:tmpl w:val="628AE14E"/>
    <w:lvl w:ilvl="0" w:tplc="FFFFFFFF">
      <w:start w:val="12"/>
      <w:numFmt w:val="bullet"/>
      <w:lvlText w:val="–"/>
      <w:lvlJc w:val="left"/>
      <w:pPr>
        <w:tabs>
          <w:tab w:val="num" w:pos="757"/>
        </w:tabs>
        <w:ind w:left="567" w:hanging="17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">
    <w:nsid w:val="21306086"/>
    <w:multiLevelType w:val="hybridMultilevel"/>
    <w:tmpl w:val="1B40CB50"/>
    <w:lvl w:ilvl="0" w:tplc="FFFFFFFF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FFFFFFF">
      <w:start w:val="12"/>
      <w:numFmt w:val="bullet"/>
      <w:lvlText w:val="–"/>
      <w:lvlJc w:val="left"/>
      <w:pPr>
        <w:tabs>
          <w:tab w:val="num" w:pos="1440"/>
        </w:tabs>
        <w:ind w:left="1250" w:hanging="17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1E1379"/>
    <w:multiLevelType w:val="hybridMultilevel"/>
    <w:tmpl w:val="52F03868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FA5195"/>
    <w:multiLevelType w:val="hybridMultilevel"/>
    <w:tmpl w:val="F03CE868"/>
    <w:lvl w:ilvl="0" w:tplc="FFFFFFFF">
      <w:start w:val="12"/>
      <w:numFmt w:val="bullet"/>
      <w:lvlText w:val="–"/>
      <w:lvlJc w:val="left"/>
      <w:pPr>
        <w:tabs>
          <w:tab w:val="num" w:pos="1440"/>
        </w:tabs>
        <w:ind w:left="1250" w:hanging="17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2B2"/>
    <w:rsid w:val="00193BE2"/>
    <w:rsid w:val="001C0698"/>
    <w:rsid w:val="00237B6B"/>
    <w:rsid w:val="00342D07"/>
    <w:rsid w:val="003A32B2"/>
    <w:rsid w:val="0047741D"/>
    <w:rsid w:val="004C2B2E"/>
    <w:rsid w:val="004F4EA2"/>
    <w:rsid w:val="00597241"/>
    <w:rsid w:val="005E2363"/>
    <w:rsid w:val="006E74EB"/>
    <w:rsid w:val="00830977"/>
    <w:rsid w:val="009161EB"/>
    <w:rsid w:val="009373B8"/>
    <w:rsid w:val="009D47E6"/>
    <w:rsid w:val="009E391B"/>
    <w:rsid w:val="00AB0B65"/>
    <w:rsid w:val="00AB63BA"/>
    <w:rsid w:val="00CB1A8B"/>
    <w:rsid w:val="00D831AE"/>
    <w:rsid w:val="00DF4565"/>
    <w:rsid w:val="00F20F53"/>
    <w:rsid w:val="00F94B1B"/>
    <w:rsid w:val="00F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32B2"/>
    <w:rPr>
      <w:rFonts w:ascii="Comic Sans MS" w:hAnsi="Comic Sans MS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kern w:val="32"/>
      <w:sz w:val="24"/>
    </w:rPr>
  </w:style>
  <w:style w:type="paragraph" w:styleId="Heading2">
    <w:name w:val="heading 2"/>
    <w:basedOn w:val="Normal"/>
    <w:next w:val="Normal"/>
    <w:qFormat/>
    <w:rsid w:val="003A32B2"/>
    <w:pPr>
      <w:keepNext/>
      <w:outlineLvl w:val="1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3A32B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3A32B2"/>
    <w:pPr>
      <w:keepNext/>
      <w:ind w:left="360"/>
      <w:outlineLvl w:val="4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rsid w:val="00597241"/>
    <w:rPr>
      <w:rFonts w:ascii="Arial" w:hAnsi="Arial"/>
      <w:sz w:val="16"/>
    </w:rPr>
  </w:style>
  <w:style w:type="paragraph" w:styleId="PlainText">
    <w:name w:val="Plain Text"/>
    <w:basedOn w:val="Normal"/>
    <w:rsid w:val="006E74EB"/>
    <w:rPr>
      <w:rFonts w:ascii="Arial" w:hAnsi="Arial" w:cs="Courier New"/>
      <w:szCs w:val="20"/>
    </w:rPr>
  </w:style>
  <w:style w:type="paragraph" w:styleId="NormalWeb">
    <w:name w:val="Normal (Web)"/>
    <w:basedOn w:val="Normal"/>
  </w:style>
  <w:style w:type="paragraph" w:styleId="BodyText">
    <w:name w:val="Body Text"/>
    <w:basedOn w:val="Normal"/>
    <w:rsid w:val="00193BE2"/>
  </w:style>
  <w:style w:type="paragraph" w:styleId="BodyTextIndent">
    <w:name w:val="Body Text Indent"/>
    <w:basedOn w:val="Normal"/>
    <w:rsid w:val="003A32B2"/>
    <w:pPr>
      <w:ind w:left="8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Costumes - Notes</vt:lpstr>
    </vt:vector>
  </TitlesOfParts>
  <Company>Artemis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Costumes - Notes</dc:title>
  <dc:creator>Judy</dc:creator>
  <cp:lastModifiedBy>Judy Lewis</cp:lastModifiedBy>
  <cp:revision>2</cp:revision>
  <dcterms:created xsi:type="dcterms:W3CDTF">2015-06-24T22:55:00Z</dcterms:created>
  <dcterms:modified xsi:type="dcterms:W3CDTF">2015-06-24T22:55:00Z</dcterms:modified>
</cp:coreProperties>
</file>