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9B0" w:rsidRDefault="002769B0" w:rsidP="002769B0">
      <w:pPr>
        <w:rPr>
          <w:b/>
          <w:bCs/>
          <w:color w:val="000080"/>
          <w:sz w:val="22"/>
        </w:rPr>
      </w:pPr>
      <w:r>
        <w:rPr>
          <w:b/>
          <w:bCs/>
          <w:color w:val="000080"/>
          <w:sz w:val="22"/>
        </w:rPr>
        <w:t>Sample Page from "Heating the World"  [Answer guide included]</w:t>
      </w:r>
    </w:p>
    <w:p w:rsidR="002769B0" w:rsidRDefault="002769B0"/>
    <w:p w:rsidR="002769B0" w:rsidRDefault="002769B0" w:rsidP="002769B0">
      <w:pPr>
        <w:spacing w:before="120" w:after="120"/>
        <w:rPr>
          <w:b/>
          <w:bCs/>
          <w:sz w:val="20"/>
          <w:u w:val="single"/>
        </w:rPr>
      </w:pPr>
      <w:r>
        <w:rPr>
          <w:b/>
          <w:bCs/>
          <w:sz w:val="20"/>
          <w:u w:val="single"/>
        </w:rPr>
        <w:t>Setting</w:t>
      </w:r>
    </w:p>
    <w:p w:rsidR="002769B0" w:rsidRDefault="002769B0" w:rsidP="002769B0">
      <w:pPr>
        <w:numPr>
          <w:ilvl w:val="0"/>
          <w:numId w:val="1"/>
        </w:numPr>
        <w:spacing w:after="120"/>
      </w:pPr>
      <w:r>
        <w:t>Find and quote evidence in the story that locates it in time, place and society.</w:t>
      </w:r>
    </w:p>
    <w:p w:rsidR="002769B0" w:rsidRDefault="002769B0" w:rsidP="002769B0">
      <w:pPr>
        <w:spacing w:after="120"/>
        <w:rPr>
          <w:b/>
          <w:bCs/>
          <w:u w:val="single"/>
        </w:rPr>
      </w:pPr>
    </w:p>
    <w:p w:rsidR="002769B0" w:rsidRDefault="002769B0" w:rsidP="002769B0">
      <w:pPr>
        <w:spacing w:after="120"/>
        <w:rPr>
          <w:b/>
          <w:bCs/>
          <w:sz w:val="20"/>
          <w:u w:val="single"/>
        </w:rPr>
      </w:pPr>
      <w:r>
        <w:rPr>
          <w:b/>
          <w:bCs/>
          <w:sz w:val="20"/>
          <w:u w:val="single"/>
        </w:rPr>
        <w:t xml:space="preserve">Characters </w:t>
      </w:r>
    </w:p>
    <w:p w:rsidR="002769B0" w:rsidRDefault="002769B0" w:rsidP="002769B0">
      <w:pPr>
        <w:spacing w:after="120"/>
        <w:ind w:left="340"/>
      </w:pPr>
      <w:r>
        <w:t xml:space="preserve">There is really only one character in this story; Neville is there to have someone for Tucker to bounce off, although he is portrayed as a milder version of Tucker.  </w:t>
      </w:r>
    </w:p>
    <w:p w:rsidR="002769B0" w:rsidRDefault="002769B0" w:rsidP="002769B0">
      <w:pPr>
        <w:numPr>
          <w:ilvl w:val="0"/>
          <w:numId w:val="2"/>
        </w:numPr>
        <w:spacing w:after="120"/>
      </w:pPr>
      <w:r>
        <w:t>Make a list of adjectives that describe Tucker, and provide quotations in support.</w:t>
      </w:r>
    </w:p>
    <w:p w:rsidR="002769B0" w:rsidRDefault="002769B0" w:rsidP="002769B0">
      <w:pPr>
        <w:spacing w:after="120"/>
        <w:rPr>
          <w:b/>
          <w:bCs/>
          <w:u w:val="single"/>
        </w:rPr>
      </w:pPr>
      <w:bookmarkStart w:id="0" w:name="_GoBack"/>
      <w:bookmarkEnd w:id="0"/>
    </w:p>
    <w:p w:rsidR="002769B0" w:rsidRDefault="002769B0" w:rsidP="002769B0">
      <w:pPr>
        <w:spacing w:after="120"/>
        <w:rPr>
          <w:b/>
          <w:bCs/>
          <w:sz w:val="20"/>
          <w:u w:val="single"/>
        </w:rPr>
      </w:pPr>
      <w:r>
        <w:rPr>
          <w:b/>
          <w:bCs/>
          <w:sz w:val="20"/>
          <w:u w:val="single"/>
        </w:rPr>
        <w:t>Focus on Style</w:t>
      </w:r>
    </w:p>
    <w:p w:rsidR="002769B0" w:rsidRPr="001035A7" w:rsidRDefault="002769B0" w:rsidP="002769B0">
      <w:pPr>
        <w:spacing w:after="120"/>
        <w:rPr>
          <w:rFonts w:ascii="Verdana" w:hAnsi="Verdana" w:cs="Tahoma"/>
          <w:sz w:val="16"/>
        </w:rPr>
      </w:pPr>
      <w:smartTag w:uri="urn:schemas-microsoft-com:office:smarttags" w:element="City">
        <w:smartTag w:uri="urn:schemas-microsoft-com:office:smarttags" w:element="place">
          <w:r w:rsidRPr="001035A7">
            <w:rPr>
              <w:rFonts w:ascii="Verdana" w:hAnsi="Verdana" w:cs="Tahoma"/>
              <w:sz w:val="16"/>
            </w:rPr>
            <w:t>Marshall</w:t>
          </w:r>
        </w:smartTag>
      </w:smartTag>
      <w:r w:rsidRPr="001035A7">
        <w:rPr>
          <w:rFonts w:ascii="Verdana" w:hAnsi="Verdana" w:cs="Tahoma"/>
          <w:sz w:val="16"/>
        </w:rPr>
        <w:t xml:space="preserve">:  </w:t>
      </w:r>
      <w:r w:rsidRPr="001035A7">
        <w:rPr>
          <w:rFonts w:ascii="Verdana" w:eastAsia="MS Mincho" w:hAnsi="Verdana" w:cs="Tahoma"/>
          <w:sz w:val="16"/>
        </w:rPr>
        <w:t>The story has a gloss of satirical humour, but it is mild satire, and sympathetic humour, I hope.</w:t>
      </w:r>
    </w:p>
    <w:p w:rsidR="002769B0" w:rsidRDefault="002769B0" w:rsidP="002769B0">
      <w:pPr>
        <w:numPr>
          <w:ilvl w:val="0"/>
          <w:numId w:val="3"/>
        </w:numPr>
        <w:spacing w:after="120"/>
      </w:pPr>
      <w:r>
        <w:t>Quote the images that describe Tucker's pre-marriage soap so vividly.  Identify the figures of speech used.</w:t>
      </w:r>
    </w:p>
    <w:p w:rsidR="002769B0" w:rsidRDefault="002769B0" w:rsidP="002769B0">
      <w:pPr>
        <w:numPr>
          <w:ilvl w:val="0"/>
          <w:numId w:val="3"/>
        </w:numPr>
        <w:spacing w:after="120"/>
      </w:pPr>
      <w:r>
        <w:t>With what does Tucker compare liquid soap?</w:t>
      </w:r>
    </w:p>
    <w:p w:rsidR="002769B0" w:rsidRDefault="002769B0" w:rsidP="002769B0">
      <w:pPr>
        <w:numPr>
          <w:ilvl w:val="0"/>
          <w:numId w:val="3"/>
        </w:numPr>
        <w:spacing w:after="120"/>
      </w:pPr>
      <w:r>
        <w:t>Quote the vivid simile used to describe Neville.  Explain what it suggests.</w:t>
      </w:r>
    </w:p>
    <w:p w:rsidR="002769B0" w:rsidRDefault="002769B0" w:rsidP="002769B0">
      <w:pPr>
        <w:numPr>
          <w:ilvl w:val="0"/>
          <w:numId w:val="3"/>
        </w:numPr>
        <w:spacing w:after="120"/>
        <w:rPr>
          <w:rFonts w:eastAsia="MS Mincho"/>
        </w:rPr>
      </w:pPr>
      <w:r>
        <w:rPr>
          <w:rFonts w:eastAsia="MS Mincho"/>
        </w:rPr>
        <w:t>Quote the metaphor that shows what all this expenditure is doing to Tucker.</w:t>
      </w:r>
    </w:p>
    <w:p w:rsidR="002769B0" w:rsidRDefault="002769B0" w:rsidP="002769B0">
      <w:pPr>
        <w:numPr>
          <w:ilvl w:val="0"/>
          <w:numId w:val="3"/>
        </w:numPr>
        <w:spacing w:after="120"/>
        <w:rPr>
          <w:rFonts w:eastAsia="MS Mincho"/>
        </w:rPr>
      </w:pPr>
      <w:r>
        <w:rPr>
          <w:rFonts w:eastAsia="MS Mincho"/>
        </w:rPr>
        <w:t>There is an extended metaphor used to describe Tucker when he first decides to get married.  Quote it.</w:t>
      </w:r>
    </w:p>
    <w:p w:rsidR="002769B0" w:rsidRDefault="002769B0" w:rsidP="002769B0">
      <w:pPr>
        <w:numPr>
          <w:ilvl w:val="0"/>
          <w:numId w:val="3"/>
        </w:numPr>
        <w:spacing w:after="120"/>
        <w:rPr>
          <w:rFonts w:eastAsia="MS Mincho"/>
        </w:rPr>
      </w:pPr>
      <w:r>
        <w:rPr>
          <w:rFonts w:eastAsia="MS Mincho"/>
        </w:rPr>
        <w:t>Quote examples of NZ colloquialisms.</w:t>
      </w:r>
    </w:p>
    <w:p w:rsidR="002769B0" w:rsidRDefault="002769B0" w:rsidP="002769B0">
      <w:pPr>
        <w:numPr>
          <w:ilvl w:val="0"/>
          <w:numId w:val="3"/>
        </w:numPr>
        <w:spacing w:after="120"/>
        <w:rPr>
          <w:rFonts w:eastAsia="MS Mincho"/>
        </w:rPr>
      </w:pPr>
      <w:r>
        <w:rPr>
          <w:rFonts w:eastAsia="MS Mincho"/>
        </w:rPr>
        <w:t>Quote an example of hyperbole.</w:t>
      </w:r>
    </w:p>
    <w:p w:rsidR="002769B0" w:rsidRDefault="002769B0" w:rsidP="002769B0">
      <w:pPr>
        <w:numPr>
          <w:ilvl w:val="0"/>
          <w:numId w:val="3"/>
        </w:numPr>
        <w:spacing w:after="120"/>
      </w:pPr>
      <w:r>
        <w:t>Not including the examples quoted in questions 1 and 2 in '</w:t>
      </w:r>
      <w:smartTag w:uri="urn:schemas-microsoft-com:office:smarttags" w:element="City">
        <w:smartTag w:uri="urn:schemas-microsoft-com:office:smarttags" w:element="place">
          <w:r>
            <w:t>Reading</w:t>
          </w:r>
        </w:smartTag>
      </w:smartTag>
      <w:r>
        <w:t xml:space="preserve"> for Meaning', quote words and phrases that keep up the comic tone.</w:t>
      </w:r>
    </w:p>
    <w:p w:rsidR="002769B0" w:rsidRDefault="002769B0" w:rsidP="002769B0">
      <w:pPr>
        <w:numPr>
          <w:ilvl w:val="0"/>
          <w:numId w:val="3"/>
        </w:numPr>
        <w:spacing w:after="120"/>
      </w:pPr>
      <w:r>
        <w:t xml:space="preserve">A significant feature of </w:t>
      </w:r>
      <w:smartTag w:uri="urn:schemas-microsoft-com:office:smarttags" w:element="City">
        <w:smartTag w:uri="urn:schemas-microsoft-com:office:smarttags" w:element="place">
          <w:r>
            <w:t>Marshall</w:t>
          </w:r>
        </w:smartTag>
      </w:smartTag>
      <w:r>
        <w:t xml:space="preserve">'s style is his use of parallel and balanced structures…  Quote examples. </w:t>
      </w:r>
    </w:p>
    <w:p w:rsidR="002769B0" w:rsidRDefault="002769B0" w:rsidP="002769B0">
      <w:pPr>
        <w:numPr>
          <w:ilvl w:val="0"/>
          <w:numId w:val="3"/>
        </w:numPr>
        <w:spacing w:after="120"/>
      </w:pPr>
      <w:r>
        <w:t>…  and of contrast.  Quote examples.</w:t>
      </w:r>
    </w:p>
    <w:p w:rsidR="002769B0" w:rsidRDefault="002769B0" w:rsidP="002769B0">
      <w:pPr>
        <w:numPr>
          <w:ilvl w:val="0"/>
          <w:numId w:val="3"/>
        </w:numPr>
        <w:spacing w:after="120"/>
      </w:pPr>
      <w:r>
        <w:t>Find and quote an example of cumulation (listing).</w:t>
      </w:r>
    </w:p>
    <w:p w:rsidR="002769B0" w:rsidRDefault="002769B0" w:rsidP="002769B0">
      <w:pPr>
        <w:numPr>
          <w:ilvl w:val="0"/>
          <w:numId w:val="3"/>
        </w:numPr>
        <w:spacing w:after="120"/>
      </w:pPr>
      <w:r>
        <w:t xml:space="preserve">The use of carefully chosen adverbs helps to highlight what Tucker feels, especially the contrast between what he says and what he really feels.  Quote examples.  </w:t>
      </w:r>
    </w:p>
    <w:p w:rsidR="002769B0" w:rsidRDefault="002769B0" w:rsidP="002769B0">
      <w:pPr>
        <w:spacing w:after="120"/>
        <w:rPr>
          <w:b/>
          <w:bCs/>
          <w:u w:val="single"/>
        </w:rPr>
      </w:pPr>
    </w:p>
    <w:p w:rsidR="002769B0" w:rsidRDefault="002769B0" w:rsidP="002769B0">
      <w:pPr>
        <w:spacing w:after="120"/>
        <w:rPr>
          <w:b/>
          <w:bCs/>
          <w:sz w:val="20"/>
          <w:u w:val="single"/>
        </w:rPr>
      </w:pPr>
      <w:r>
        <w:rPr>
          <w:b/>
          <w:bCs/>
          <w:sz w:val="20"/>
          <w:u w:val="single"/>
        </w:rPr>
        <w:t>Point of View</w:t>
      </w:r>
    </w:p>
    <w:p w:rsidR="002769B0" w:rsidRDefault="002769B0" w:rsidP="002769B0">
      <w:pPr>
        <w:numPr>
          <w:ilvl w:val="0"/>
          <w:numId w:val="4"/>
        </w:numPr>
        <w:spacing w:after="120"/>
      </w:pPr>
      <w:r>
        <w:t xml:space="preserve">What is the narrative Point of View of this story?  </w:t>
      </w:r>
      <w:r>
        <w:rPr>
          <w:rFonts w:eastAsia="MS Mincho"/>
        </w:rPr>
        <w:t xml:space="preserve">Why has </w:t>
      </w:r>
      <w:smartTag w:uri="urn:schemas-microsoft-com:office:smarttags" w:element="City">
        <w:smartTag w:uri="urn:schemas-microsoft-com:office:smarttags" w:element="place">
          <w:r>
            <w:rPr>
              <w:rFonts w:eastAsia="MS Mincho"/>
            </w:rPr>
            <w:t>Marshall</w:t>
          </w:r>
        </w:smartTag>
      </w:smartTag>
      <w:r>
        <w:rPr>
          <w:rFonts w:eastAsia="MS Mincho"/>
        </w:rPr>
        <w:t xml:space="preserve"> chosen this POV for this story?</w:t>
      </w:r>
    </w:p>
    <w:p w:rsidR="002769B0" w:rsidRDefault="002769B0" w:rsidP="002769B0">
      <w:pPr>
        <w:spacing w:after="120"/>
        <w:ind w:left="454"/>
        <w:rPr>
          <w:rFonts w:eastAsia="MS Mincho"/>
          <w:sz w:val="20"/>
        </w:rPr>
      </w:pPr>
    </w:p>
    <w:p w:rsidR="002769B0" w:rsidRDefault="002769B0" w:rsidP="002769B0">
      <w:pPr>
        <w:spacing w:after="120"/>
        <w:rPr>
          <w:b/>
          <w:bCs/>
          <w:sz w:val="20"/>
          <w:u w:val="single"/>
        </w:rPr>
      </w:pPr>
      <w:r>
        <w:rPr>
          <w:b/>
          <w:bCs/>
          <w:sz w:val="20"/>
          <w:u w:val="single"/>
        </w:rPr>
        <w:t>Discuss</w:t>
      </w:r>
    </w:p>
    <w:p w:rsidR="002769B0" w:rsidRDefault="002769B0" w:rsidP="002769B0">
      <w:pPr>
        <w:numPr>
          <w:ilvl w:val="0"/>
          <w:numId w:val="5"/>
        </w:numPr>
        <w:spacing w:after="120"/>
      </w:pPr>
      <w:r>
        <w:t>Is Tucker Locke just mean?</w:t>
      </w:r>
    </w:p>
    <w:p w:rsidR="002769B0" w:rsidRDefault="002769B0" w:rsidP="002769B0">
      <w:pPr>
        <w:numPr>
          <w:ilvl w:val="0"/>
          <w:numId w:val="5"/>
        </w:numPr>
        <w:spacing w:after="120"/>
      </w:pPr>
      <w:r>
        <w:t>Would he complain as much if his step-children were sons?  Would they cost him as much?</w:t>
      </w:r>
    </w:p>
    <w:p w:rsidR="002769B0" w:rsidRDefault="002769B0" w:rsidP="002769B0">
      <w:pPr>
        <w:numPr>
          <w:ilvl w:val="0"/>
          <w:numId w:val="5"/>
        </w:numPr>
        <w:spacing w:after="120"/>
      </w:pPr>
      <w:r>
        <w:t>Is Tucker realistic, or just a caricature?</w:t>
      </w:r>
    </w:p>
    <w:p w:rsidR="002769B0" w:rsidRDefault="002769B0" w:rsidP="002769B0">
      <w:pPr>
        <w:spacing w:after="120"/>
        <w:jc w:val="center"/>
      </w:pPr>
    </w:p>
    <w:p w:rsidR="002769B0" w:rsidRDefault="003966A4" w:rsidP="002769B0">
      <w:pPr>
        <w:spacing w:after="120"/>
        <w:jc w:val="center"/>
      </w:pPr>
      <w:r>
        <w:rPr>
          <w:noProof/>
          <w:lang w:eastAsia="en-NZ"/>
        </w:rPr>
        <w:drawing>
          <wp:inline distT="0" distB="0" distL="0" distR="0">
            <wp:extent cx="723900" cy="695325"/>
            <wp:effectExtent l="0" t="0" r="0" b="9525"/>
            <wp:docPr id="1" name="Picture 1" descr="image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9B0" w:rsidRDefault="002769B0"/>
    <w:sectPr w:rsidR="002769B0">
      <w:pgSz w:w="11906" w:h="16838"/>
      <w:pgMar w:top="907" w:right="907" w:bottom="794" w:left="1247" w:header="0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663400"/>
    <w:multiLevelType w:val="hybridMultilevel"/>
    <w:tmpl w:val="CB2CD442"/>
    <w:lvl w:ilvl="0" w:tplc="D6E8FD3C">
      <w:start w:val="1"/>
      <w:numFmt w:val="bullet"/>
      <w:lvlText w:val="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color w:val="auto"/>
      </w:rPr>
    </w:lvl>
    <w:lvl w:ilvl="1" w:tplc="ADE0E916">
      <w:start w:val="1"/>
      <w:numFmt w:val="bullet"/>
      <w:lvlText w:val=""/>
      <w:lvlJc w:val="left"/>
      <w:pPr>
        <w:tabs>
          <w:tab w:val="num" w:pos="1477"/>
        </w:tabs>
        <w:ind w:left="1477" w:hanging="397"/>
      </w:pPr>
      <w:rPr>
        <w:rFonts w:ascii="Wingdings" w:hAnsi="Wingdings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521F11"/>
    <w:multiLevelType w:val="hybridMultilevel"/>
    <w:tmpl w:val="24D0C718"/>
    <w:lvl w:ilvl="0" w:tplc="D6E8FD3C">
      <w:start w:val="1"/>
      <w:numFmt w:val="bullet"/>
      <w:lvlText w:val="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color w:val="auto"/>
      </w:rPr>
    </w:lvl>
    <w:lvl w:ilvl="1" w:tplc="ADE0E916">
      <w:start w:val="1"/>
      <w:numFmt w:val="bullet"/>
      <w:lvlText w:val=""/>
      <w:lvlJc w:val="left"/>
      <w:pPr>
        <w:tabs>
          <w:tab w:val="num" w:pos="1477"/>
        </w:tabs>
        <w:ind w:left="1477" w:hanging="397"/>
      </w:pPr>
      <w:rPr>
        <w:rFonts w:ascii="Wingdings" w:hAnsi="Wingdings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2D5D9F"/>
    <w:multiLevelType w:val="hybridMultilevel"/>
    <w:tmpl w:val="CB2CD442"/>
    <w:lvl w:ilvl="0" w:tplc="B9B602F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b w:val="0"/>
        <w:i w:val="0"/>
      </w:rPr>
    </w:lvl>
    <w:lvl w:ilvl="1" w:tplc="ADE0E916">
      <w:start w:val="1"/>
      <w:numFmt w:val="bullet"/>
      <w:lvlText w:val=""/>
      <w:lvlJc w:val="left"/>
      <w:pPr>
        <w:tabs>
          <w:tab w:val="num" w:pos="1477"/>
        </w:tabs>
        <w:ind w:left="1477" w:hanging="397"/>
      </w:pPr>
      <w:rPr>
        <w:rFonts w:ascii="Wingdings" w:hAnsi="Wingdings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661379B"/>
    <w:multiLevelType w:val="hybridMultilevel"/>
    <w:tmpl w:val="E782E622"/>
    <w:lvl w:ilvl="0" w:tplc="D6E8FD3C">
      <w:start w:val="1"/>
      <w:numFmt w:val="bullet"/>
      <w:lvlText w:val="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color w:val="auto"/>
      </w:rPr>
    </w:lvl>
    <w:lvl w:ilvl="1" w:tplc="DA161210">
      <w:numFmt w:val="bullet"/>
      <w:lvlText w:val=""/>
      <w:lvlJc w:val="left"/>
      <w:pPr>
        <w:tabs>
          <w:tab w:val="num" w:pos="1080"/>
        </w:tabs>
        <w:ind w:left="1060" w:hanging="340"/>
      </w:pPr>
      <w:rPr>
        <w:rFonts w:ascii="Wingdings" w:hAnsi="Wingdings" w:hint="default"/>
        <w:color w:val="auto"/>
        <w:sz w:val="16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BCA64F8"/>
    <w:multiLevelType w:val="hybridMultilevel"/>
    <w:tmpl w:val="24D0C718"/>
    <w:lvl w:ilvl="0" w:tplc="D6E8FD3C">
      <w:start w:val="1"/>
      <w:numFmt w:val="bullet"/>
      <w:lvlText w:val="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color w:val="auto"/>
      </w:rPr>
    </w:lvl>
    <w:lvl w:ilvl="1" w:tplc="ADE0E916">
      <w:start w:val="1"/>
      <w:numFmt w:val="bullet"/>
      <w:lvlText w:val=""/>
      <w:lvlJc w:val="left"/>
      <w:pPr>
        <w:tabs>
          <w:tab w:val="num" w:pos="1477"/>
        </w:tabs>
        <w:ind w:left="1477" w:hanging="397"/>
      </w:pPr>
      <w:rPr>
        <w:rFonts w:ascii="Wingdings" w:hAnsi="Wingdings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43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9B0"/>
    <w:rsid w:val="001035A7"/>
    <w:rsid w:val="00181B62"/>
    <w:rsid w:val="001E4572"/>
    <w:rsid w:val="002769B0"/>
    <w:rsid w:val="003966A4"/>
    <w:rsid w:val="00721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69B0"/>
    <w:rPr>
      <w:rFonts w:ascii="Comic Sans MS" w:hAnsi="Comic Sans MS"/>
      <w:sz w:val="18"/>
      <w:lang w:eastAsia="en-GB"/>
    </w:rPr>
  </w:style>
  <w:style w:type="paragraph" w:styleId="Heading1">
    <w:name w:val="heading 1"/>
    <w:basedOn w:val="Normal"/>
    <w:next w:val="Normal"/>
    <w:qFormat/>
    <w:rsid w:val="00721EAB"/>
    <w:pPr>
      <w:keepNext/>
      <w:jc w:val="center"/>
      <w:outlineLvl w:val="0"/>
    </w:pPr>
    <w:rPr>
      <w:rFonts w:cs="Arial"/>
      <w:b/>
      <w:bCs/>
      <w:kern w:val="32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PageNumber">
    <w:name w:val="page number"/>
    <w:basedOn w:val="DefaultParagraphFont"/>
    <w:rPr>
      <w:rFonts w:ascii="Comic Sans MS" w:hAnsi="Comic Sans MS"/>
      <w:sz w:val="16"/>
    </w:rPr>
  </w:style>
  <w:style w:type="paragraph" w:styleId="PlainText">
    <w:name w:val="Plain Text"/>
    <w:basedOn w:val="Normal"/>
    <w:rPr>
      <w:rFonts w:cs="Courier New"/>
    </w:rPr>
  </w:style>
  <w:style w:type="paragraph" w:styleId="NormalWeb">
    <w:name w:val="Normal (Web)"/>
    <w:basedOn w:val="Normal"/>
    <w:rPr>
      <w:szCs w:val="24"/>
      <w:lang w:eastAsia="en-US"/>
    </w:rPr>
  </w:style>
  <w:style w:type="paragraph" w:styleId="BalloonText">
    <w:name w:val="Balloon Text"/>
    <w:basedOn w:val="Normal"/>
    <w:link w:val="BalloonTextChar"/>
    <w:rsid w:val="001035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035A7"/>
    <w:rPr>
      <w:rFonts w:ascii="Tahoma" w:hAnsi="Tahoma" w:cs="Tahoma"/>
      <w:sz w:val="16"/>
      <w:szCs w:val="16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69B0"/>
    <w:rPr>
      <w:rFonts w:ascii="Comic Sans MS" w:hAnsi="Comic Sans MS"/>
      <w:sz w:val="18"/>
      <w:lang w:eastAsia="en-GB"/>
    </w:rPr>
  </w:style>
  <w:style w:type="paragraph" w:styleId="Heading1">
    <w:name w:val="heading 1"/>
    <w:basedOn w:val="Normal"/>
    <w:next w:val="Normal"/>
    <w:qFormat/>
    <w:rsid w:val="00721EAB"/>
    <w:pPr>
      <w:keepNext/>
      <w:jc w:val="center"/>
      <w:outlineLvl w:val="0"/>
    </w:pPr>
    <w:rPr>
      <w:rFonts w:cs="Arial"/>
      <w:b/>
      <w:bCs/>
      <w:kern w:val="32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PageNumber">
    <w:name w:val="page number"/>
    <w:basedOn w:val="DefaultParagraphFont"/>
    <w:rPr>
      <w:rFonts w:ascii="Comic Sans MS" w:hAnsi="Comic Sans MS"/>
      <w:sz w:val="16"/>
    </w:rPr>
  </w:style>
  <w:style w:type="paragraph" w:styleId="PlainText">
    <w:name w:val="Plain Text"/>
    <w:basedOn w:val="Normal"/>
    <w:rPr>
      <w:rFonts w:cs="Courier New"/>
    </w:rPr>
  </w:style>
  <w:style w:type="paragraph" w:styleId="NormalWeb">
    <w:name w:val="Normal (Web)"/>
    <w:basedOn w:val="Normal"/>
    <w:rPr>
      <w:szCs w:val="24"/>
      <w:lang w:eastAsia="en-US"/>
    </w:rPr>
  </w:style>
  <w:style w:type="paragraph" w:styleId="BalloonText">
    <w:name w:val="Balloon Text"/>
    <w:basedOn w:val="Normal"/>
    <w:link w:val="BalloonTextChar"/>
    <w:rsid w:val="001035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035A7"/>
    <w:rPr>
      <w:rFonts w:ascii="Tahoma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Artemis</Company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</dc:creator>
  <cp:keywords/>
  <cp:lastModifiedBy>Judy</cp:lastModifiedBy>
  <cp:revision>4</cp:revision>
  <dcterms:created xsi:type="dcterms:W3CDTF">2014-03-09T21:52:00Z</dcterms:created>
  <dcterms:modified xsi:type="dcterms:W3CDTF">2014-03-09T21:52:00Z</dcterms:modified>
</cp:coreProperties>
</file>