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EB1" w:rsidRPr="00CF3EB1" w:rsidRDefault="00CF3EB1" w:rsidP="00CF3EB1">
      <w:pPr>
        <w:pBdr>
          <w:top w:val="single" w:sz="4" w:space="1" w:color="auto"/>
          <w:left w:val="single" w:sz="4" w:space="4" w:color="auto"/>
          <w:bottom w:val="single" w:sz="4" w:space="1" w:color="auto"/>
          <w:right w:val="single" w:sz="4" w:space="4" w:color="auto"/>
        </w:pBdr>
        <w:ind w:right="337"/>
        <w:jc w:val="center"/>
        <w:rPr>
          <w:rFonts w:ascii="Comic Sans MS" w:eastAsia="MS Mincho" w:hAnsi="Comic Sans MS"/>
          <w:b/>
          <w:bCs/>
        </w:rPr>
      </w:pPr>
      <w:bookmarkStart w:id="0" w:name="_GoBack"/>
      <w:bookmarkEnd w:id="0"/>
      <w:r w:rsidRPr="00CF3EB1">
        <w:rPr>
          <w:rFonts w:ascii="Comic Sans MS" w:eastAsia="MS Mincho" w:hAnsi="Comic Sans MS"/>
          <w:b/>
          <w:bCs/>
        </w:rPr>
        <w:t>Parallels with</w:t>
      </w:r>
      <w:r>
        <w:rPr>
          <w:rFonts w:ascii="Comic Sans MS" w:eastAsia="MS Mincho" w:hAnsi="Comic Sans MS"/>
          <w:b/>
          <w:bCs/>
        </w:rPr>
        <w:t xml:space="preserve"> Homer’s </w:t>
      </w:r>
      <w:r w:rsidRPr="00CF3EB1">
        <w:rPr>
          <w:rFonts w:ascii="Comic Sans MS" w:eastAsia="MS Mincho" w:hAnsi="Comic Sans MS"/>
          <w:b/>
          <w:bCs/>
          <w:i/>
        </w:rPr>
        <w:t>Odyssey</w:t>
      </w:r>
    </w:p>
    <w:p w:rsidR="00CF3EB1" w:rsidRDefault="00CF3EB1" w:rsidP="00CF3EB1">
      <w:pPr>
        <w:pStyle w:val="PlainText"/>
        <w:rPr>
          <w:rFonts w:ascii="Comic Sans MS" w:eastAsia="MS Mincho" w:hAnsi="Comic Sans MS"/>
          <w:b/>
        </w:rPr>
      </w:pPr>
    </w:p>
    <w:p w:rsidR="00CF3EB1" w:rsidRPr="00CF3EB1" w:rsidRDefault="00CF3EB1" w:rsidP="00CF3EB1">
      <w:pPr>
        <w:pStyle w:val="PlainText"/>
        <w:rPr>
          <w:rFonts w:ascii="Comic Sans MS" w:eastAsia="MS Mincho" w:hAnsi="Comic Sans MS"/>
          <w:sz w:val="18"/>
          <w:szCs w:val="18"/>
        </w:rPr>
      </w:pPr>
      <w:r w:rsidRPr="00CF3EB1">
        <w:rPr>
          <w:rFonts w:ascii="Comic Sans MS" w:eastAsia="MS Mincho" w:hAnsi="Comic Sans MS"/>
          <w:sz w:val="18"/>
          <w:szCs w:val="18"/>
        </w:rPr>
        <w:t xml:space="preserve">Although the film is based only very loosely on Homer’s </w:t>
      </w:r>
      <w:r w:rsidRPr="00CF3EB1">
        <w:rPr>
          <w:rFonts w:ascii="Comic Sans MS" w:eastAsia="MS Mincho" w:hAnsi="Comic Sans MS"/>
          <w:i/>
          <w:sz w:val="18"/>
          <w:szCs w:val="18"/>
        </w:rPr>
        <w:t>Odyssey</w:t>
      </w:r>
      <w:r w:rsidRPr="00CF3EB1">
        <w:rPr>
          <w:rFonts w:ascii="Comic Sans MS" w:eastAsia="MS Mincho" w:hAnsi="Comic Sans MS"/>
          <w:sz w:val="18"/>
          <w:szCs w:val="18"/>
        </w:rPr>
        <w:t xml:space="preserve">, there are many parallels.  You will not have to have read </w:t>
      </w:r>
      <w:r w:rsidRPr="00CF3EB1">
        <w:rPr>
          <w:rFonts w:ascii="Comic Sans MS" w:eastAsia="MS Mincho" w:hAnsi="Comic Sans MS"/>
          <w:i/>
          <w:sz w:val="18"/>
          <w:szCs w:val="18"/>
        </w:rPr>
        <w:t xml:space="preserve">The Odyssey </w:t>
      </w:r>
      <w:r w:rsidRPr="00CF3EB1">
        <w:rPr>
          <w:rFonts w:ascii="Comic Sans MS" w:eastAsia="MS Mincho" w:hAnsi="Comic Sans MS"/>
          <w:sz w:val="18"/>
          <w:szCs w:val="18"/>
        </w:rPr>
        <w:t>to do this exercise.  The events are listed here in chronological order, not in the order in which they are told in the poem, which is mostly flashback.</w:t>
      </w:r>
    </w:p>
    <w:p w:rsidR="00CF3EB1" w:rsidRPr="00CF3EB1" w:rsidRDefault="00CF3EB1" w:rsidP="00CF3EB1">
      <w:pPr>
        <w:pStyle w:val="PlainText"/>
        <w:rPr>
          <w:rFonts w:ascii="Comic Sans MS" w:eastAsia="MS Mincho" w:hAnsi="Comic Sans MS"/>
          <w:sz w:val="18"/>
          <w:szCs w:val="18"/>
        </w:rPr>
      </w:pPr>
    </w:p>
    <w:p w:rsidR="00CF3EB1" w:rsidRPr="00CF3EB1" w:rsidRDefault="00CF3EB1" w:rsidP="00CF3EB1">
      <w:pPr>
        <w:pStyle w:val="PlainText"/>
        <w:numPr>
          <w:ilvl w:val="0"/>
          <w:numId w:val="1"/>
        </w:numPr>
        <w:rPr>
          <w:rFonts w:ascii="Comic Sans MS" w:eastAsia="MS Mincho" w:hAnsi="Comic Sans MS"/>
          <w:b/>
          <w:i/>
          <w:sz w:val="18"/>
          <w:szCs w:val="18"/>
        </w:rPr>
      </w:pPr>
      <w:r w:rsidRPr="00CF3EB1">
        <w:rPr>
          <w:rFonts w:ascii="Comic Sans MS" w:eastAsia="MS Mincho" w:hAnsi="Comic Sans MS"/>
          <w:b/>
          <w:sz w:val="18"/>
          <w:szCs w:val="18"/>
        </w:rPr>
        <w:t>For each of the following, suggest the events or characters from the film that parallel or are reminiscent of those in Homer’s great poem.  Don’t write this out; use the numbers.</w:t>
      </w:r>
    </w:p>
    <w:p w:rsidR="00CF3EB1" w:rsidRPr="00CF3EB1" w:rsidRDefault="00CF3EB1" w:rsidP="00CF3EB1">
      <w:pPr>
        <w:pStyle w:val="PlainText"/>
        <w:rPr>
          <w:rFonts w:ascii="Comic Sans MS" w:eastAsia="MS Mincho" w:hAnsi="Comic Sans MS"/>
          <w:sz w:val="18"/>
          <w:szCs w:val="18"/>
        </w:rPr>
      </w:pPr>
    </w:p>
    <w:p w:rsidR="00CF3EB1" w:rsidRPr="00CF3EB1" w:rsidRDefault="00CF3EB1" w:rsidP="00CF3EB1">
      <w:pPr>
        <w:pStyle w:val="PlainText"/>
        <w:numPr>
          <w:ilvl w:val="0"/>
          <w:numId w:val="4"/>
        </w:numPr>
        <w:tabs>
          <w:tab w:val="left" w:pos="525"/>
          <w:tab w:val="left" w:pos="9858"/>
        </w:tabs>
        <w:spacing w:after="120"/>
        <w:rPr>
          <w:rFonts w:ascii="Comic Sans MS" w:eastAsia="MS Mincho" w:hAnsi="Comic Sans MS"/>
          <w:sz w:val="18"/>
          <w:szCs w:val="18"/>
        </w:rPr>
      </w:pPr>
      <w:r w:rsidRPr="00CF3EB1">
        <w:rPr>
          <w:rFonts w:ascii="Comic Sans MS" w:eastAsia="MS Mincho" w:hAnsi="Comic Sans MS"/>
          <w:sz w:val="18"/>
          <w:szCs w:val="18"/>
        </w:rPr>
        <w:t>The hero’s name is Odysseus, which translates into Latin as Ulysses.</w:t>
      </w:r>
    </w:p>
    <w:p w:rsidR="00CF3EB1" w:rsidRPr="00CF3EB1" w:rsidRDefault="00CF3EB1" w:rsidP="00CF3EB1">
      <w:pPr>
        <w:pStyle w:val="PlainText"/>
        <w:numPr>
          <w:ilvl w:val="0"/>
          <w:numId w:val="4"/>
        </w:numPr>
        <w:tabs>
          <w:tab w:val="left" w:pos="525"/>
          <w:tab w:val="left" w:pos="9858"/>
        </w:tabs>
        <w:spacing w:after="120"/>
        <w:rPr>
          <w:rFonts w:ascii="Comic Sans MS" w:eastAsia="MS Mincho" w:hAnsi="Comic Sans MS"/>
          <w:sz w:val="18"/>
          <w:szCs w:val="18"/>
        </w:rPr>
      </w:pPr>
      <w:r w:rsidRPr="00CF3EB1">
        <w:rPr>
          <w:rFonts w:ascii="Comic Sans MS" w:eastAsia="MS Mincho" w:hAnsi="Comic Sans MS"/>
          <w:sz w:val="18"/>
          <w:szCs w:val="18"/>
        </w:rPr>
        <w:t>His wife’s name is Penelope.</w:t>
      </w:r>
    </w:p>
    <w:p w:rsidR="00CF3EB1" w:rsidRPr="00CF3EB1" w:rsidRDefault="00CF3EB1" w:rsidP="00CF3EB1">
      <w:pPr>
        <w:pStyle w:val="PlainText"/>
        <w:numPr>
          <w:ilvl w:val="0"/>
          <w:numId w:val="4"/>
        </w:numPr>
        <w:tabs>
          <w:tab w:val="left" w:pos="525"/>
          <w:tab w:val="left" w:pos="9858"/>
        </w:tabs>
        <w:spacing w:after="120"/>
        <w:rPr>
          <w:rFonts w:ascii="Comic Sans MS" w:eastAsia="MS Mincho" w:hAnsi="Comic Sans MS"/>
          <w:sz w:val="18"/>
          <w:szCs w:val="18"/>
        </w:rPr>
      </w:pPr>
      <w:r w:rsidRPr="00CF3EB1">
        <w:rPr>
          <w:rFonts w:ascii="Comic Sans MS" w:eastAsia="MS Mincho" w:hAnsi="Comic Sans MS"/>
          <w:sz w:val="18"/>
          <w:szCs w:val="18"/>
        </w:rPr>
        <w:t xml:space="preserve">He is journeying home to </w:t>
      </w:r>
      <w:smartTag w:uri="urn:schemas-microsoft-com:office:smarttags" w:element="City">
        <w:smartTag w:uri="urn:schemas-microsoft-com:office:smarttags" w:element="place">
          <w:r w:rsidRPr="00CF3EB1">
            <w:rPr>
              <w:rFonts w:ascii="Comic Sans MS" w:eastAsia="MS Mincho" w:hAnsi="Comic Sans MS"/>
              <w:sz w:val="18"/>
              <w:szCs w:val="18"/>
            </w:rPr>
            <w:t>Ithaca</w:t>
          </w:r>
        </w:smartTag>
      </w:smartTag>
      <w:r w:rsidRPr="00CF3EB1">
        <w:rPr>
          <w:rFonts w:ascii="Comic Sans MS" w:eastAsia="MS Mincho" w:hAnsi="Comic Sans MS"/>
          <w:sz w:val="18"/>
          <w:szCs w:val="18"/>
        </w:rPr>
        <w:t xml:space="preserve"> after the Trojan War but is constantly prevented by various obstacles.</w:t>
      </w:r>
    </w:p>
    <w:p w:rsidR="00CF3EB1" w:rsidRPr="00CF3EB1" w:rsidRDefault="00CF3EB1" w:rsidP="00CF3EB1">
      <w:pPr>
        <w:pStyle w:val="PlainText"/>
        <w:numPr>
          <w:ilvl w:val="0"/>
          <w:numId w:val="4"/>
        </w:numPr>
        <w:tabs>
          <w:tab w:val="left" w:pos="525"/>
          <w:tab w:val="left" w:pos="9858"/>
        </w:tabs>
        <w:spacing w:after="120"/>
        <w:rPr>
          <w:rFonts w:ascii="Comic Sans MS" w:eastAsia="MS Mincho" w:hAnsi="Comic Sans MS"/>
          <w:sz w:val="18"/>
          <w:szCs w:val="18"/>
        </w:rPr>
      </w:pPr>
      <w:r w:rsidRPr="00CF3EB1">
        <w:rPr>
          <w:rFonts w:ascii="Comic Sans MS" w:eastAsia="MS Mincho" w:hAnsi="Comic Sans MS"/>
          <w:sz w:val="18"/>
          <w:szCs w:val="18"/>
        </w:rPr>
        <w:t>Penelope waits patiently but is beset by persistent suitors who demand she choose a new husband.</w:t>
      </w:r>
    </w:p>
    <w:p w:rsidR="00CF3EB1" w:rsidRPr="00CF3EB1" w:rsidRDefault="00CF3EB1" w:rsidP="00CF3EB1">
      <w:pPr>
        <w:pStyle w:val="PlainText"/>
        <w:numPr>
          <w:ilvl w:val="0"/>
          <w:numId w:val="4"/>
        </w:numPr>
        <w:tabs>
          <w:tab w:val="left" w:pos="525"/>
          <w:tab w:val="left" w:pos="9858"/>
        </w:tabs>
        <w:spacing w:after="120"/>
        <w:rPr>
          <w:rFonts w:ascii="Comic Sans MS" w:eastAsia="MS Mincho" w:hAnsi="Comic Sans MS"/>
          <w:sz w:val="18"/>
          <w:szCs w:val="18"/>
        </w:rPr>
      </w:pPr>
      <w:r w:rsidRPr="00CF3EB1">
        <w:rPr>
          <w:rFonts w:ascii="Comic Sans MS" w:eastAsia="MS Mincho" w:hAnsi="Comic Sans MS"/>
          <w:sz w:val="18"/>
          <w:szCs w:val="18"/>
        </w:rPr>
        <w:t>Odysseus is known for his cunning and his lying; the goddess Athena calls him “a crooked shifty rogue”.</w:t>
      </w:r>
    </w:p>
    <w:p w:rsidR="00CF3EB1" w:rsidRPr="00CF3EB1" w:rsidRDefault="00CF3EB1" w:rsidP="00CF3EB1">
      <w:pPr>
        <w:pStyle w:val="PlainText"/>
        <w:numPr>
          <w:ilvl w:val="0"/>
          <w:numId w:val="4"/>
        </w:numPr>
        <w:tabs>
          <w:tab w:val="left" w:pos="525"/>
          <w:tab w:val="left" w:pos="9858"/>
        </w:tabs>
        <w:spacing w:after="120"/>
        <w:rPr>
          <w:rFonts w:ascii="Comic Sans MS" w:eastAsia="MS Mincho" w:hAnsi="Comic Sans MS"/>
          <w:sz w:val="18"/>
          <w:szCs w:val="18"/>
        </w:rPr>
      </w:pPr>
      <w:r w:rsidRPr="00CF3EB1">
        <w:rPr>
          <w:rFonts w:ascii="Comic Sans MS" w:eastAsia="MS Mincho" w:hAnsi="Comic Sans MS"/>
          <w:sz w:val="18"/>
          <w:szCs w:val="18"/>
        </w:rPr>
        <w:t>The Lotus Eaters live in blissful happiness, and any traveller who eats of the lotus petals never wants to go home.</w:t>
      </w:r>
    </w:p>
    <w:p w:rsidR="00CF3EB1" w:rsidRPr="00CF3EB1" w:rsidRDefault="00CF3EB1" w:rsidP="00CF3EB1">
      <w:pPr>
        <w:pStyle w:val="PlainText"/>
        <w:numPr>
          <w:ilvl w:val="0"/>
          <w:numId w:val="4"/>
        </w:numPr>
        <w:tabs>
          <w:tab w:val="left" w:pos="525"/>
          <w:tab w:val="left" w:pos="9858"/>
        </w:tabs>
        <w:spacing w:after="120"/>
        <w:rPr>
          <w:rFonts w:ascii="Comic Sans MS" w:eastAsia="MS Mincho" w:hAnsi="Comic Sans MS"/>
          <w:sz w:val="18"/>
          <w:szCs w:val="18"/>
        </w:rPr>
      </w:pPr>
      <w:r w:rsidRPr="00CF3EB1">
        <w:rPr>
          <w:rFonts w:ascii="Comic Sans MS" w:eastAsia="MS Mincho" w:hAnsi="Comic Sans MS"/>
          <w:sz w:val="18"/>
          <w:szCs w:val="18"/>
        </w:rPr>
        <w:t>The Cyclops - Polyphemus, a one-eyed giant - captures Odysseus and 12 of his men; he keeps them imprisoned in a cave, and starts to eat them one by one.  They escape by blinding his one eye, and then clinging to the underside of his sheep, so they can get past him.</w:t>
      </w:r>
    </w:p>
    <w:p w:rsidR="00CF3EB1" w:rsidRPr="00CF3EB1" w:rsidRDefault="00CF3EB1" w:rsidP="00CF3EB1">
      <w:pPr>
        <w:pStyle w:val="PlainText"/>
        <w:numPr>
          <w:ilvl w:val="0"/>
          <w:numId w:val="4"/>
        </w:numPr>
        <w:tabs>
          <w:tab w:val="left" w:pos="525"/>
          <w:tab w:val="left" w:pos="9858"/>
        </w:tabs>
        <w:spacing w:after="120"/>
        <w:rPr>
          <w:rFonts w:ascii="Comic Sans MS" w:eastAsia="MS Mincho" w:hAnsi="Comic Sans MS"/>
          <w:sz w:val="18"/>
          <w:szCs w:val="18"/>
        </w:rPr>
      </w:pPr>
      <w:r w:rsidRPr="00CF3EB1">
        <w:rPr>
          <w:rFonts w:ascii="Comic Sans MS" w:eastAsia="MS Mincho" w:hAnsi="Comic Sans MS"/>
          <w:sz w:val="18"/>
          <w:szCs w:val="18"/>
        </w:rPr>
        <w:t>The enchantress Circe turns many of Odysseus’s men into pigs.  Odysseus persuades her to lift the enchantment.</w:t>
      </w:r>
    </w:p>
    <w:p w:rsidR="00CF3EB1" w:rsidRPr="00CF3EB1" w:rsidRDefault="00CF3EB1" w:rsidP="00CF3EB1">
      <w:pPr>
        <w:pStyle w:val="PlainText"/>
        <w:numPr>
          <w:ilvl w:val="0"/>
          <w:numId w:val="4"/>
        </w:numPr>
        <w:tabs>
          <w:tab w:val="left" w:pos="525"/>
          <w:tab w:val="left" w:pos="9858"/>
        </w:tabs>
        <w:spacing w:after="120"/>
        <w:rPr>
          <w:rFonts w:ascii="Comic Sans MS" w:eastAsia="MS Mincho" w:hAnsi="Comic Sans MS"/>
          <w:sz w:val="18"/>
          <w:szCs w:val="18"/>
        </w:rPr>
      </w:pPr>
      <w:r w:rsidRPr="00CF3EB1">
        <w:rPr>
          <w:rFonts w:ascii="Comic Sans MS" w:eastAsia="MS Mincho" w:hAnsi="Comic Sans MS"/>
          <w:sz w:val="18"/>
          <w:szCs w:val="18"/>
        </w:rPr>
        <w:t>Odysseus goes into the underworld to seek out the blind seer, Tiresias, who alone can tell him how to get home.  Tiresias tells Odysseus that he will get home safely.</w:t>
      </w:r>
    </w:p>
    <w:p w:rsidR="00CF3EB1" w:rsidRPr="00CF3EB1" w:rsidRDefault="00CF3EB1" w:rsidP="00CF3EB1">
      <w:pPr>
        <w:pStyle w:val="PlainText"/>
        <w:numPr>
          <w:ilvl w:val="0"/>
          <w:numId w:val="4"/>
        </w:numPr>
        <w:tabs>
          <w:tab w:val="left" w:pos="525"/>
          <w:tab w:val="left" w:pos="9858"/>
        </w:tabs>
        <w:spacing w:after="120"/>
        <w:rPr>
          <w:rFonts w:ascii="Comic Sans MS" w:eastAsia="MS Mincho" w:hAnsi="Comic Sans MS"/>
          <w:sz w:val="18"/>
          <w:szCs w:val="18"/>
        </w:rPr>
      </w:pPr>
      <w:r w:rsidRPr="00CF3EB1">
        <w:rPr>
          <w:rFonts w:ascii="Comic Sans MS" w:eastAsia="MS Mincho" w:hAnsi="Comic Sans MS"/>
          <w:sz w:val="18"/>
          <w:szCs w:val="18"/>
        </w:rPr>
        <w:t>They have to sail past the island of the Sirens, who sing so sweetly that men are lured to their deaths.  Odysseus has the sailors put wax in their ears so they cannot hear the songs, and he is tied to the mast so he can hear them but not be seduced by their songs.</w:t>
      </w:r>
    </w:p>
    <w:p w:rsidR="00CF3EB1" w:rsidRPr="00CF3EB1" w:rsidRDefault="00CF3EB1" w:rsidP="00CF3EB1">
      <w:pPr>
        <w:pStyle w:val="PlainText"/>
        <w:numPr>
          <w:ilvl w:val="0"/>
          <w:numId w:val="4"/>
        </w:numPr>
        <w:tabs>
          <w:tab w:val="left" w:pos="525"/>
        </w:tabs>
        <w:spacing w:after="120"/>
        <w:rPr>
          <w:rFonts w:ascii="Comic Sans MS" w:eastAsia="MS Mincho" w:hAnsi="Comic Sans MS"/>
          <w:sz w:val="18"/>
          <w:szCs w:val="18"/>
        </w:rPr>
      </w:pPr>
      <w:r w:rsidRPr="00CF3EB1">
        <w:rPr>
          <w:rFonts w:ascii="Comic Sans MS" w:eastAsia="MS Mincho" w:hAnsi="Comic Sans MS"/>
          <w:sz w:val="18"/>
          <w:szCs w:val="18"/>
        </w:rPr>
        <w:t>They have to sail between Scylla, a huge monster, and Charybdis, a giant whirlpool.</w:t>
      </w:r>
    </w:p>
    <w:p w:rsidR="00CF3EB1" w:rsidRPr="00CF3EB1" w:rsidRDefault="00CF3EB1" w:rsidP="00CF3EB1">
      <w:pPr>
        <w:pStyle w:val="PlainText"/>
        <w:numPr>
          <w:ilvl w:val="0"/>
          <w:numId w:val="4"/>
        </w:numPr>
        <w:tabs>
          <w:tab w:val="left" w:pos="525"/>
          <w:tab w:val="left" w:pos="9858"/>
        </w:tabs>
        <w:spacing w:after="120"/>
        <w:rPr>
          <w:rFonts w:ascii="Comic Sans MS" w:eastAsia="MS Mincho" w:hAnsi="Comic Sans MS"/>
          <w:sz w:val="18"/>
          <w:szCs w:val="18"/>
        </w:rPr>
      </w:pPr>
      <w:r w:rsidRPr="00CF3EB1">
        <w:rPr>
          <w:rFonts w:ascii="Comic Sans MS" w:eastAsia="MS Mincho" w:hAnsi="Comic Sans MS"/>
          <w:sz w:val="18"/>
          <w:szCs w:val="18"/>
        </w:rPr>
        <w:t xml:space="preserve">On the </w:t>
      </w:r>
      <w:smartTag w:uri="urn:schemas-microsoft-com:office:smarttags" w:element="place">
        <w:r w:rsidRPr="00CF3EB1">
          <w:rPr>
            <w:rFonts w:ascii="Comic Sans MS" w:eastAsia="MS Mincho" w:hAnsi="Comic Sans MS"/>
            <w:sz w:val="18"/>
            <w:szCs w:val="18"/>
          </w:rPr>
          <w:t>Island</w:t>
        </w:r>
      </w:smartTag>
      <w:r w:rsidRPr="00CF3EB1">
        <w:rPr>
          <w:rFonts w:ascii="Comic Sans MS" w:eastAsia="MS Mincho" w:hAnsi="Comic Sans MS"/>
          <w:sz w:val="18"/>
          <w:szCs w:val="18"/>
        </w:rPr>
        <w:t xml:space="preserve"> of the Sun, Odysseus’s men kill some of the oxen sacred to the sun god Helios.  The ship is destroyed and all drown except Odysseus who clings to the wrecked keel until he is washed up on the island of the nymph Calypso.</w:t>
      </w:r>
    </w:p>
    <w:p w:rsidR="00CF3EB1" w:rsidRPr="00CF3EB1" w:rsidRDefault="00CF3EB1" w:rsidP="00CF3EB1">
      <w:pPr>
        <w:pStyle w:val="PlainText"/>
        <w:numPr>
          <w:ilvl w:val="0"/>
          <w:numId w:val="4"/>
        </w:numPr>
        <w:tabs>
          <w:tab w:val="left" w:pos="525"/>
        </w:tabs>
        <w:spacing w:after="120"/>
        <w:rPr>
          <w:rFonts w:ascii="Comic Sans MS" w:eastAsia="MS Mincho" w:hAnsi="Comic Sans MS"/>
          <w:sz w:val="18"/>
          <w:szCs w:val="18"/>
        </w:rPr>
      </w:pPr>
      <w:r w:rsidRPr="00CF3EB1">
        <w:rPr>
          <w:rFonts w:ascii="Comic Sans MS" w:eastAsia="MS Mincho" w:hAnsi="Comic Sans MS"/>
          <w:sz w:val="18"/>
          <w:szCs w:val="18"/>
        </w:rPr>
        <w:t>Calypso keeps him prisoner on her island for many years.</w:t>
      </w:r>
    </w:p>
    <w:p w:rsidR="00CF3EB1" w:rsidRPr="00CF3EB1" w:rsidRDefault="00CF3EB1" w:rsidP="00CF3EB1">
      <w:pPr>
        <w:pStyle w:val="PlainText"/>
        <w:numPr>
          <w:ilvl w:val="0"/>
          <w:numId w:val="4"/>
        </w:numPr>
        <w:tabs>
          <w:tab w:val="left" w:pos="525"/>
        </w:tabs>
        <w:spacing w:after="120"/>
        <w:rPr>
          <w:rFonts w:ascii="Comic Sans MS" w:eastAsia="MS Mincho" w:hAnsi="Comic Sans MS"/>
          <w:sz w:val="18"/>
          <w:szCs w:val="18"/>
        </w:rPr>
      </w:pPr>
      <w:r w:rsidRPr="00CF3EB1">
        <w:rPr>
          <w:rFonts w:ascii="Comic Sans MS" w:eastAsia="MS Mincho" w:hAnsi="Comic Sans MS"/>
          <w:sz w:val="18"/>
          <w:szCs w:val="18"/>
        </w:rPr>
        <w:t>When he gets off her island, his raft is destroyed and he has to swim for his life.</w:t>
      </w:r>
    </w:p>
    <w:p w:rsidR="00CF3EB1" w:rsidRPr="00CF3EB1" w:rsidRDefault="00CF3EB1" w:rsidP="00CF3EB1">
      <w:pPr>
        <w:pStyle w:val="PlainText"/>
        <w:numPr>
          <w:ilvl w:val="0"/>
          <w:numId w:val="4"/>
        </w:numPr>
        <w:tabs>
          <w:tab w:val="left" w:pos="525"/>
        </w:tabs>
        <w:spacing w:after="120"/>
        <w:rPr>
          <w:rFonts w:ascii="Comic Sans MS" w:eastAsia="MS Mincho" w:hAnsi="Comic Sans MS"/>
          <w:sz w:val="18"/>
          <w:szCs w:val="18"/>
        </w:rPr>
      </w:pPr>
      <w:r w:rsidRPr="00CF3EB1">
        <w:rPr>
          <w:rFonts w:ascii="Comic Sans MS" w:eastAsia="MS Mincho" w:hAnsi="Comic Sans MS"/>
          <w:sz w:val="18"/>
          <w:szCs w:val="18"/>
        </w:rPr>
        <w:t xml:space="preserve">He lands on shore and is helped by Nausicaä, the daughter of the king, who is doing laundry.  He tells his story to her family who provide him with a ship to get home. </w:t>
      </w:r>
    </w:p>
    <w:p w:rsidR="00CF3EB1" w:rsidRPr="00CF3EB1" w:rsidRDefault="00CF3EB1" w:rsidP="00CF3EB1">
      <w:pPr>
        <w:pStyle w:val="PlainText"/>
        <w:numPr>
          <w:ilvl w:val="0"/>
          <w:numId w:val="4"/>
        </w:numPr>
        <w:tabs>
          <w:tab w:val="left" w:pos="525"/>
        </w:tabs>
        <w:spacing w:after="120"/>
        <w:rPr>
          <w:rFonts w:ascii="Comic Sans MS" w:eastAsia="MS Mincho" w:hAnsi="Comic Sans MS"/>
          <w:sz w:val="18"/>
          <w:szCs w:val="18"/>
        </w:rPr>
      </w:pPr>
      <w:r w:rsidRPr="00CF3EB1">
        <w:rPr>
          <w:rFonts w:ascii="Comic Sans MS" w:eastAsia="MS Mincho" w:hAnsi="Comic Sans MS"/>
          <w:sz w:val="18"/>
          <w:szCs w:val="18"/>
        </w:rPr>
        <w:t xml:space="preserve">Odysseus lands on </w:t>
      </w:r>
      <w:smartTag w:uri="urn:schemas-microsoft-com:office:smarttags" w:element="City">
        <w:smartTag w:uri="urn:schemas-microsoft-com:office:smarttags" w:element="place">
          <w:r w:rsidRPr="00CF3EB1">
            <w:rPr>
              <w:rFonts w:ascii="Comic Sans MS" w:eastAsia="MS Mincho" w:hAnsi="Comic Sans MS"/>
              <w:sz w:val="18"/>
              <w:szCs w:val="18"/>
            </w:rPr>
            <w:t>Ithaca</w:t>
          </w:r>
        </w:smartTag>
      </w:smartTag>
      <w:r w:rsidRPr="00CF3EB1">
        <w:rPr>
          <w:rFonts w:ascii="Comic Sans MS" w:eastAsia="MS Mincho" w:hAnsi="Comic Sans MS"/>
          <w:sz w:val="18"/>
          <w:szCs w:val="18"/>
        </w:rPr>
        <w:t>, where he disguises himself as a beggar.</w:t>
      </w:r>
    </w:p>
    <w:p w:rsidR="00CF3EB1" w:rsidRPr="00CF3EB1" w:rsidRDefault="00CF3EB1" w:rsidP="00CF3EB1">
      <w:pPr>
        <w:pStyle w:val="PlainText"/>
        <w:numPr>
          <w:ilvl w:val="0"/>
          <w:numId w:val="4"/>
        </w:numPr>
        <w:tabs>
          <w:tab w:val="left" w:pos="525"/>
        </w:tabs>
        <w:spacing w:after="120"/>
        <w:rPr>
          <w:rFonts w:ascii="Comic Sans MS" w:eastAsia="MS Mincho" w:hAnsi="Comic Sans MS"/>
          <w:sz w:val="18"/>
          <w:szCs w:val="18"/>
        </w:rPr>
      </w:pPr>
      <w:r w:rsidRPr="00CF3EB1">
        <w:rPr>
          <w:rFonts w:ascii="Comic Sans MS" w:eastAsia="MS Mincho" w:hAnsi="Comic Sans MS"/>
          <w:sz w:val="18"/>
          <w:szCs w:val="18"/>
        </w:rPr>
        <w:t>He arrives at his palace and is recognised by his dog.</w:t>
      </w:r>
    </w:p>
    <w:p w:rsidR="00CF3EB1" w:rsidRPr="00CF3EB1" w:rsidRDefault="00CF3EB1" w:rsidP="00CF3EB1">
      <w:pPr>
        <w:pStyle w:val="PlainText"/>
        <w:numPr>
          <w:ilvl w:val="0"/>
          <w:numId w:val="4"/>
        </w:numPr>
        <w:tabs>
          <w:tab w:val="left" w:pos="525"/>
        </w:tabs>
        <w:spacing w:after="120"/>
        <w:rPr>
          <w:rFonts w:ascii="Comic Sans MS" w:eastAsia="MS Mincho" w:hAnsi="Comic Sans MS"/>
          <w:sz w:val="18"/>
          <w:szCs w:val="18"/>
        </w:rPr>
      </w:pPr>
      <w:r w:rsidRPr="00CF3EB1">
        <w:rPr>
          <w:rFonts w:ascii="Comic Sans MS" w:eastAsia="MS Mincho" w:hAnsi="Comic Sans MS"/>
          <w:sz w:val="18"/>
          <w:szCs w:val="18"/>
        </w:rPr>
        <w:t>He is mocked by Penelope’s suitors.</w:t>
      </w:r>
    </w:p>
    <w:p w:rsidR="00CF3EB1" w:rsidRPr="00CF3EB1" w:rsidRDefault="00CF3EB1" w:rsidP="00CF3EB1">
      <w:pPr>
        <w:pStyle w:val="PlainText"/>
        <w:numPr>
          <w:ilvl w:val="0"/>
          <w:numId w:val="4"/>
        </w:numPr>
        <w:tabs>
          <w:tab w:val="left" w:pos="525"/>
        </w:tabs>
        <w:spacing w:after="120"/>
        <w:rPr>
          <w:rFonts w:ascii="Comic Sans MS" w:eastAsia="MS Mincho" w:hAnsi="Comic Sans MS"/>
          <w:sz w:val="18"/>
          <w:szCs w:val="18"/>
        </w:rPr>
      </w:pPr>
      <w:r w:rsidRPr="00CF3EB1">
        <w:rPr>
          <w:rFonts w:ascii="Comic Sans MS" w:eastAsia="MS Mincho" w:hAnsi="Comic Sans MS"/>
          <w:sz w:val="18"/>
          <w:szCs w:val="18"/>
        </w:rPr>
        <w:t xml:space="preserve">He proves his identity by completing a feat no-one else can – stringing his giant bow and firing it through seven rings - and then he kills all the suitors. </w:t>
      </w:r>
    </w:p>
    <w:p w:rsidR="00CF3EB1" w:rsidRPr="00CF3EB1" w:rsidRDefault="00CF3EB1" w:rsidP="00CF3EB1">
      <w:pPr>
        <w:pStyle w:val="PlainText"/>
        <w:numPr>
          <w:ilvl w:val="0"/>
          <w:numId w:val="4"/>
        </w:numPr>
        <w:tabs>
          <w:tab w:val="left" w:pos="525"/>
        </w:tabs>
        <w:spacing w:after="120"/>
        <w:rPr>
          <w:rFonts w:ascii="Comic Sans MS" w:eastAsia="MS Mincho" w:hAnsi="Comic Sans MS"/>
          <w:sz w:val="18"/>
          <w:szCs w:val="18"/>
        </w:rPr>
      </w:pPr>
      <w:r w:rsidRPr="00CF3EB1">
        <w:rPr>
          <w:rFonts w:ascii="Comic Sans MS" w:eastAsia="MS Mincho" w:hAnsi="Comic Sans MS"/>
          <w:sz w:val="18"/>
          <w:szCs w:val="18"/>
        </w:rPr>
        <w:t>The only one Odysseus spares is the bard because he sings so sweetly.</w:t>
      </w:r>
    </w:p>
    <w:p w:rsidR="00CF3EB1" w:rsidRPr="00CF3EB1" w:rsidRDefault="00CF3EB1" w:rsidP="00CF3EB1">
      <w:pPr>
        <w:pStyle w:val="PlainText"/>
        <w:numPr>
          <w:ilvl w:val="0"/>
          <w:numId w:val="4"/>
        </w:numPr>
        <w:tabs>
          <w:tab w:val="left" w:pos="525"/>
        </w:tabs>
        <w:spacing w:after="120"/>
        <w:rPr>
          <w:rFonts w:ascii="Comic Sans MS" w:eastAsia="MS Mincho" w:hAnsi="Comic Sans MS"/>
          <w:sz w:val="18"/>
          <w:szCs w:val="18"/>
        </w:rPr>
      </w:pPr>
      <w:r w:rsidRPr="00CF3EB1">
        <w:rPr>
          <w:rFonts w:ascii="Comic Sans MS" w:eastAsia="MS Mincho" w:hAnsi="Comic Sans MS"/>
          <w:sz w:val="18"/>
          <w:szCs w:val="18"/>
        </w:rPr>
        <w:t>Penelope is slow to believe that Odysseus has finally come home; his son Telemachus accepts him readily.</w:t>
      </w:r>
    </w:p>
    <w:p w:rsidR="00CF3EB1" w:rsidRDefault="00CF3EB1" w:rsidP="00CF3EB1">
      <w:pPr>
        <w:spacing w:after="120"/>
        <w:rPr>
          <w:rFonts w:ascii="Comic Sans MS" w:hAnsi="Comic Sans MS"/>
          <w:sz w:val="18"/>
          <w:szCs w:val="18"/>
        </w:rPr>
      </w:pPr>
    </w:p>
    <w:p w:rsidR="00CF3EB1" w:rsidRDefault="00CF3EB1" w:rsidP="00CF3EB1">
      <w:pPr>
        <w:spacing w:after="120"/>
        <w:rPr>
          <w:rFonts w:ascii="Comic Sans MS" w:hAnsi="Comic Sans MS"/>
          <w:sz w:val="18"/>
          <w:szCs w:val="18"/>
        </w:rPr>
      </w:pPr>
    </w:p>
    <w:p w:rsidR="00CF3EB1" w:rsidRPr="00CF3EB1" w:rsidRDefault="00CF3EB1" w:rsidP="00CF3EB1">
      <w:pPr>
        <w:spacing w:after="120"/>
        <w:rPr>
          <w:sz w:val="18"/>
          <w:szCs w:val="18"/>
        </w:rPr>
      </w:pPr>
      <w:r w:rsidRPr="00CF3EB1">
        <w:rPr>
          <w:rFonts w:ascii="Comic Sans MS" w:hAnsi="Comic Sans MS"/>
          <w:sz w:val="18"/>
          <w:szCs w:val="18"/>
        </w:rPr>
        <w:t>(answers supplied)</w:t>
      </w:r>
    </w:p>
    <w:sectPr w:rsidR="00CF3EB1" w:rsidRPr="00CF3EB1" w:rsidSect="00CF3EB1">
      <w:pgSz w:w="11906" w:h="16838"/>
      <w:pgMar w:top="907" w:right="907" w:bottom="794" w:left="1247" w:header="0"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403E5"/>
    <w:multiLevelType w:val="hybridMultilevel"/>
    <w:tmpl w:val="3208E674"/>
    <w:lvl w:ilvl="0" w:tplc="B04E35E2">
      <w:start w:val="1"/>
      <w:numFmt w:val="bullet"/>
      <w:lvlText w:val=""/>
      <w:lvlJc w:val="left"/>
      <w:pPr>
        <w:tabs>
          <w:tab w:val="num" w:pos="360"/>
        </w:tabs>
        <w:ind w:left="340" w:hanging="34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8EF2C2B"/>
    <w:multiLevelType w:val="hybridMultilevel"/>
    <w:tmpl w:val="5A4EC34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738587D"/>
    <w:multiLevelType w:val="hybridMultilevel"/>
    <w:tmpl w:val="0D20E84A"/>
    <w:lvl w:ilvl="0" w:tplc="FFFFFFFF">
      <w:start w:val="1"/>
      <w:numFmt w:val="decimal"/>
      <w:lvlText w:val="%1."/>
      <w:lvlJc w:val="left"/>
      <w:pPr>
        <w:tabs>
          <w:tab w:val="num" w:pos="567"/>
        </w:tabs>
        <w:ind w:left="567" w:hanging="56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2FEB1859"/>
    <w:multiLevelType w:val="hybridMultilevel"/>
    <w:tmpl w:val="6B089F8A"/>
    <w:lvl w:ilvl="0" w:tplc="D95C6148">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43"/>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3EB1"/>
    <w:rsid w:val="002F1EE8"/>
    <w:rsid w:val="00CF3EB1"/>
    <w:rsid w:val="00F034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3EB1"/>
    <w:rPr>
      <w:color w:val="000000"/>
      <w:sz w:val="24"/>
      <w:szCs w:val="24"/>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rPr>
      <w:rFonts w:ascii="Comic Sans MS" w:hAnsi="Comic Sans MS"/>
      <w:sz w:val="16"/>
    </w:rPr>
  </w:style>
  <w:style w:type="paragraph" w:styleId="PlainText">
    <w:name w:val="Plain Text"/>
    <w:basedOn w:val="Normal"/>
    <w:rPr>
      <w:rFonts w:cs="Courier New"/>
      <w:szCs w:val="20"/>
    </w:rPr>
  </w:style>
  <w:style w:type="paragraph" w:styleId="NormalWeb">
    <w:name w:val="Normal (Web)"/>
    <w:basedOn w:val="Normal"/>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Artemis</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 Lewis</cp:lastModifiedBy>
  <cp:revision>2</cp:revision>
  <dcterms:created xsi:type="dcterms:W3CDTF">2015-06-24T22:51:00Z</dcterms:created>
  <dcterms:modified xsi:type="dcterms:W3CDTF">2015-06-24T22:51:00Z</dcterms:modified>
</cp:coreProperties>
</file>