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0A" w:rsidRPr="00D50A00" w:rsidRDefault="00557B0A" w:rsidP="00557B0A">
      <w:pPr>
        <w:pBdr>
          <w:top w:val="single" w:sz="4" w:space="1" w:color="auto"/>
          <w:left w:val="single" w:sz="4" w:space="4" w:color="auto"/>
          <w:bottom w:val="single" w:sz="4" w:space="1" w:color="auto"/>
          <w:right w:val="single" w:sz="4" w:space="4" w:color="auto"/>
        </w:pBdr>
        <w:spacing w:after="360"/>
        <w:jc w:val="center"/>
        <w:rPr>
          <w:rFonts w:ascii="Verdana" w:hAnsi="Verdana" w:cs="Arial"/>
          <w:b/>
          <w:sz w:val="28"/>
          <w:szCs w:val="28"/>
        </w:rPr>
      </w:pPr>
      <w:r w:rsidRPr="00D50A00">
        <w:rPr>
          <w:rFonts w:ascii="Verdana" w:hAnsi="Verdana" w:cs="Arial"/>
          <w:b/>
          <w:sz w:val="28"/>
          <w:szCs w:val="28"/>
        </w:rPr>
        <w:t>Characters</w:t>
      </w:r>
      <w:r w:rsidR="00461F22">
        <w:rPr>
          <w:rFonts w:ascii="Verdana" w:hAnsi="Verdana" w:cs="Arial"/>
          <w:b/>
          <w:sz w:val="28"/>
          <w:szCs w:val="28"/>
        </w:rPr>
        <w:t xml:space="preserve"> - Answers</w:t>
      </w:r>
      <w:bookmarkStart w:id="0" w:name="_GoBack"/>
      <w:bookmarkEnd w:id="0"/>
    </w:p>
    <w:p w:rsidR="00557B0A" w:rsidRPr="001723FA" w:rsidRDefault="00557B0A" w:rsidP="00557B0A">
      <w:pPr>
        <w:spacing w:after="120"/>
        <w:rPr>
          <w:rFonts w:ascii="Arial" w:hAnsi="Arial" w:cs="Arial"/>
          <w:szCs w:val="16"/>
        </w:rPr>
      </w:pPr>
      <w:r w:rsidRPr="001723FA">
        <w:rPr>
          <w:rFonts w:ascii="Arial" w:hAnsi="Arial" w:cs="Arial"/>
          <w:szCs w:val="16"/>
        </w:rPr>
        <w:t xml:space="preserve">You will need notes on all six characters – there is no one 'main' character.  If you have not already done so, you should answer the character questions in 'After the First Viewing' and Task Sheet 1.  Then answer the following questions.  </w:t>
      </w:r>
    </w:p>
    <w:p w:rsidR="00557B0A" w:rsidRPr="001723FA" w:rsidRDefault="00557B0A" w:rsidP="00557B0A">
      <w:pPr>
        <w:numPr>
          <w:ilvl w:val="0"/>
          <w:numId w:val="1"/>
        </w:numPr>
        <w:spacing w:after="120"/>
        <w:rPr>
          <w:rFonts w:ascii="Arial" w:hAnsi="Arial" w:cs="Arial"/>
          <w:b/>
          <w:szCs w:val="18"/>
        </w:rPr>
      </w:pPr>
      <w:r w:rsidRPr="001723FA">
        <w:rPr>
          <w:rFonts w:ascii="Arial" w:hAnsi="Arial" w:cs="Arial"/>
          <w:b/>
          <w:szCs w:val="16"/>
        </w:rPr>
        <w:t>Each of the characters, except Olive, is at a low point in their li</w:t>
      </w:r>
      <w:r>
        <w:rPr>
          <w:rFonts w:ascii="Arial" w:hAnsi="Arial" w:cs="Arial"/>
          <w:b/>
          <w:szCs w:val="16"/>
        </w:rPr>
        <w:t>fe</w:t>
      </w:r>
      <w:r w:rsidRPr="001723FA">
        <w:rPr>
          <w:rFonts w:ascii="Arial" w:hAnsi="Arial" w:cs="Arial"/>
          <w:b/>
          <w:szCs w:val="16"/>
        </w:rPr>
        <w:t xml:space="preserve"> at the start of this film.  Give details.  </w:t>
      </w:r>
    </w:p>
    <w:p w:rsidR="00557B0A" w:rsidRPr="001723FA" w:rsidRDefault="00557B0A" w:rsidP="00557B0A">
      <w:pPr>
        <w:spacing w:after="60"/>
        <w:ind w:left="357"/>
        <w:rPr>
          <w:rFonts w:ascii="Arial" w:hAnsi="Arial" w:cs="Arial"/>
          <w:szCs w:val="18"/>
        </w:rPr>
      </w:pPr>
      <w:r w:rsidRPr="001723FA">
        <w:rPr>
          <w:rFonts w:ascii="Arial" w:hAnsi="Arial" w:cs="Arial"/>
          <w:szCs w:val="18"/>
        </w:rPr>
        <w:t>Richard is not earning, and though he has dreams of selling his scheme, he is desperately trying to contact the man supposedly going to make him rich and successful.  He meanwhile is driving his family crazy with his clichés and slogans</w:t>
      </w:r>
      <w:r>
        <w:rPr>
          <w:rFonts w:ascii="Arial" w:hAnsi="Arial" w:cs="Arial"/>
          <w:szCs w:val="18"/>
        </w:rPr>
        <w:t>, and presenting his seminar to a handful of bored people</w:t>
      </w:r>
      <w:r w:rsidRPr="001723FA">
        <w:rPr>
          <w:rFonts w:ascii="Arial" w:hAnsi="Arial" w:cs="Arial"/>
          <w:szCs w:val="18"/>
        </w:rPr>
        <w:t>.</w:t>
      </w:r>
    </w:p>
    <w:p w:rsidR="00557B0A" w:rsidRPr="001723FA" w:rsidRDefault="00557B0A" w:rsidP="00557B0A">
      <w:pPr>
        <w:spacing w:after="60"/>
        <w:ind w:left="357"/>
        <w:rPr>
          <w:rFonts w:ascii="Arial" w:hAnsi="Arial" w:cs="Arial"/>
          <w:szCs w:val="18"/>
        </w:rPr>
      </w:pPr>
      <w:r w:rsidRPr="001723FA">
        <w:rPr>
          <w:rFonts w:ascii="Arial" w:hAnsi="Arial" w:cs="Arial"/>
          <w:szCs w:val="18"/>
        </w:rPr>
        <w:t xml:space="preserve">Sheryl is trying to hold the family together but </w:t>
      </w:r>
      <w:r>
        <w:rPr>
          <w:rFonts w:ascii="Arial" w:hAnsi="Arial" w:cs="Arial"/>
          <w:szCs w:val="18"/>
        </w:rPr>
        <w:t xml:space="preserve">is </w:t>
      </w:r>
      <w:r w:rsidRPr="001723FA">
        <w:rPr>
          <w:rFonts w:ascii="Arial" w:hAnsi="Arial" w:cs="Arial"/>
          <w:szCs w:val="18"/>
        </w:rPr>
        <w:t>resentful of Richard</w:t>
      </w:r>
      <w:r>
        <w:rPr>
          <w:rFonts w:ascii="Arial" w:hAnsi="Arial" w:cs="Arial"/>
          <w:szCs w:val="18"/>
        </w:rPr>
        <w:t>'s</w:t>
      </w:r>
      <w:r w:rsidRPr="001723FA">
        <w:rPr>
          <w:rFonts w:ascii="Arial" w:hAnsi="Arial" w:cs="Arial"/>
          <w:szCs w:val="18"/>
        </w:rPr>
        <w:t xml:space="preserve"> lack of contribution; her nerves are frayed and her marriage is clearly in trouble.  Having been divorced already once, this will not be something s</w:t>
      </w:r>
      <w:r>
        <w:rPr>
          <w:rFonts w:ascii="Arial" w:hAnsi="Arial" w:cs="Arial"/>
          <w:szCs w:val="18"/>
        </w:rPr>
        <w:t>h</w:t>
      </w:r>
      <w:r w:rsidRPr="001723FA">
        <w:rPr>
          <w:rFonts w:ascii="Arial" w:hAnsi="Arial" w:cs="Arial"/>
          <w:szCs w:val="18"/>
        </w:rPr>
        <w:t xml:space="preserve">e is happy about.  </w:t>
      </w:r>
    </w:p>
    <w:p w:rsidR="00557B0A" w:rsidRPr="001723FA" w:rsidRDefault="00557B0A" w:rsidP="00557B0A">
      <w:pPr>
        <w:spacing w:after="60"/>
        <w:ind w:left="357"/>
        <w:rPr>
          <w:rFonts w:ascii="Arial" w:hAnsi="Arial" w:cs="Arial"/>
          <w:szCs w:val="18"/>
        </w:rPr>
      </w:pPr>
      <w:r w:rsidRPr="001723FA">
        <w:rPr>
          <w:rFonts w:ascii="Arial" w:hAnsi="Arial" w:cs="Arial"/>
          <w:szCs w:val="18"/>
        </w:rPr>
        <w:t>Dwayne has no friends and says he "hates everybody"</w:t>
      </w:r>
      <w:r>
        <w:rPr>
          <w:rFonts w:ascii="Arial" w:hAnsi="Arial" w:cs="Arial"/>
          <w:szCs w:val="18"/>
        </w:rPr>
        <w:t>, including his family</w:t>
      </w:r>
      <w:r w:rsidRPr="001723FA">
        <w:rPr>
          <w:rFonts w:ascii="Arial" w:hAnsi="Arial" w:cs="Arial"/>
          <w:szCs w:val="18"/>
        </w:rPr>
        <w:t xml:space="preserve">.  </w:t>
      </w:r>
    </w:p>
    <w:p w:rsidR="00557B0A" w:rsidRPr="001723FA" w:rsidRDefault="00557B0A" w:rsidP="00557B0A">
      <w:pPr>
        <w:spacing w:after="60"/>
        <w:ind w:left="357"/>
        <w:rPr>
          <w:rFonts w:ascii="Arial" w:hAnsi="Arial" w:cs="Arial"/>
          <w:szCs w:val="18"/>
        </w:rPr>
      </w:pPr>
      <w:r w:rsidRPr="001723FA">
        <w:rPr>
          <w:rFonts w:ascii="Arial" w:hAnsi="Arial" w:cs="Arial"/>
          <w:szCs w:val="18"/>
        </w:rPr>
        <w:t>Grandpa has been expelled from the retirement complex where he was having a ball; he does not get on with his son, and resents the poorer conditions in the Hoover home.</w:t>
      </w:r>
    </w:p>
    <w:p w:rsidR="00557B0A" w:rsidRPr="001723FA" w:rsidRDefault="00557B0A" w:rsidP="00557B0A">
      <w:pPr>
        <w:spacing w:after="240"/>
        <w:ind w:left="357"/>
        <w:rPr>
          <w:rFonts w:ascii="Arial" w:hAnsi="Arial" w:cs="Arial"/>
          <w:szCs w:val="18"/>
        </w:rPr>
      </w:pPr>
      <w:r w:rsidRPr="001723FA">
        <w:rPr>
          <w:rFonts w:ascii="Arial" w:hAnsi="Arial" w:cs="Arial"/>
          <w:szCs w:val="18"/>
        </w:rPr>
        <w:t xml:space="preserve">Frank has lost his job, </w:t>
      </w:r>
      <w:r>
        <w:rPr>
          <w:rFonts w:ascii="Arial" w:hAnsi="Arial" w:cs="Arial"/>
          <w:szCs w:val="18"/>
        </w:rPr>
        <w:t xml:space="preserve">his apartment, </w:t>
      </w:r>
      <w:r w:rsidRPr="001723FA">
        <w:rPr>
          <w:rFonts w:ascii="Arial" w:hAnsi="Arial" w:cs="Arial"/>
          <w:szCs w:val="18"/>
        </w:rPr>
        <w:t>his lover and his academic standing.  He is physically at his lowest ebb, having been discharged from hospital against the doctor's better judgement (but Frank's medical insurance clearly does not cover self-harm.)</w:t>
      </w:r>
    </w:p>
    <w:p w:rsidR="00557B0A" w:rsidRPr="001723FA" w:rsidRDefault="00557B0A" w:rsidP="00557B0A">
      <w:pPr>
        <w:spacing w:after="60"/>
        <w:rPr>
          <w:rFonts w:ascii="Arial" w:hAnsi="Arial" w:cs="Arial"/>
          <w:b/>
          <w:bCs/>
          <w:szCs w:val="18"/>
        </w:rPr>
      </w:pPr>
      <w:r w:rsidRPr="001723FA">
        <w:rPr>
          <w:rFonts w:ascii="Arial" w:hAnsi="Arial" w:cs="Arial"/>
          <w:szCs w:val="18"/>
        </w:rPr>
        <w:t xml:space="preserve">The aim, when writing a screenplay, is to give each of the major characters an 'arc', which is the word used for the </w:t>
      </w:r>
      <w:r>
        <w:rPr>
          <w:rFonts w:ascii="Arial" w:hAnsi="Arial" w:cs="Arial"/>
          <w:szCs w:val="18"/>
        </w:rPr>
        <w:t xml:space="preserve">way a </w:t>
      </w:r>
      <w:r w:rsidRPr="001723FA">
        <w:rPr>
          <w:rFonts w:ascii="Arial" w:hAnsi="Arial" w:cs="Arial"/>
          <w:szCs w:val="18"/>
        </w:rPr>
        <w:t xml:space="preserve">character </w:t>
      </w:r>
      <w:r>
        <w:rPr>
          <w:rFonts w:ascii="Arial" w:hAnsi="Arial" w:cs="Arial"/>
          <w:szCs w:val="18"/>
        </w:rPr>
        <w:t xml:space="preserve">ought to change </w:t>
      </w:r>
      <w:r w:rsidRPr="001723FA">
        <w:rPr>
          <w:rFonts w:ascii="Arial" w:hAnsi="Arial" w:cs="Arial"/>
          <w:szCs w:val="18"/>
        </w:rPr>
        <w:t xml:space="preserve">during the story, </w:t>
      </w:r>
      <w:r>
        <w:rPr>
          <w:rFonts w:ascii="Arial" w:hAnsi="Arial" w:cs="Arial"/>
          <w:szCs w:val="18"/>
        </w:rPr>
        <w:t xml:space="preserve">for </w:t>
      </w:r>
      <w:r w:rsidRPr="001723FA">
        <w:rPr>
          <w:rFonts w:ascii="Arial" w:hAnsi="Arial" w:cs="Arial"/>
          <w:szCs w:val="18"/>
        </w:rPr>
        <w:t xml:space="preserve">the rocky path of personal growth and development a character undergoes, usually unwillingly.  </w:t>
      </w:r>
      <w:r w:rsidRPr="001723FA">
        <w:rPr>
          <w:rFonts w:ascii="Arial" w:hAnsi="Arial" w:cs="Arial"/>
          <w:i/>
          <w:szCs w:val="18"/>
        </w:rPr>
        <w:t>LMS</w:t>
      </w:r>
      <w:r w:rsidRPr="001723FA">
        <w:rPr>
          <w:rFonts w:ascii="Arial" w:hAnsi="Arial" w:cs="Arial"/>
          <w:szCs w:val="18"/>
        </w:rPr>
        <w:t xml:space="preserve"> is a paradigm of good screenwriting in this respect.</w:t>
      </w:r>
      <w:r w:rsidRPr="001723FA">
        <w:rPr>
          <w:rFonts w:ascii="Arial" w:hAnsi="Arial" w:cs="Arial"/>
          <w:b/>
          <w:bCs/>
          <w:szCs w:val="18"/>
        </w:rPr>
        <w:t xml:space="preserve"> </w:t>
      </w:r>
      <w:r w:rsidRPr="004E4F7B">
        <w:rPr>
          <w:rFonts w:ascii="Arial" w:hAnsi="Arial" w:cs="Arial"/>
          <w:bCs/>
          <w:szCs w:val="18"/>
        </w:rPr>
        <w:t>For example:</w:t>
      </w:r>
      <w:r>
        <w:rPr>
          <w:rFonts w:ascii="Arial" w:hAnsi="Arial" w:cs="Arial"/>
          <w:b/>
          <w:bCs/>
          <w:szCs w:val="18"/>
        </w:rPr>
        <w:t xml:space="preserve">  </w:t>
      </w:r>
    </w:p>
    <w:p w:rsidR="00557B0A" w:rsidRPr="001723FA" w:rsidRDefault="00557B0A" w:rsidP="00557B0A">
      <w:pPr>
        <w:spacing w:after="120"/>
        <w:ind w:left="357"/>
        <w:rPr>
          <w:rFonts w:ascii="Arial" w:hAnsi="Arial" w:cs="Arial"/>
          <w:b/>
          <w:szCs w:val="18"/>
        </w:rPr>
      </w:pPr>
      <w:r w:rsidRPr="001723FA">
        <w:rPr>
          <w:rFonts w:ascii="Arial" w:hAnsi="Arial" w:cs="Arial"/>
          <w:b/>
          <w:bCs/>
          <w:szCs w:val="18"/>
        </w:rPr>
        <w:t>Grandpa</w:t>
      </w:r>
      <w:r w:rsidRPr="001723FA">
        <w:rPr>
          <w:rFonts w:ascii="Arial" w:hAnsi="Arial" w:cs="Arial"/>
          <w:bCs/>
          <w:szCs w:val="18"/>
        </w:rPr>
        <w:t xml:space="preserve">:  </w:t>
      </w:r>
      <w:r w:rsidRPr="001723FA">
        <w:rPr>
          <w:rFonts w:ascii="Arial" w:hAnsi="Arial" w:cs="Arial"/>
          <w:szCs w:val="18"/>
        </w:rPr>
        <w:t>a cantankerous foul-mouthed old man who had been kicked out of a nursing home for his heroin habit, he is bitterly critical of the world and his son’s hospitality, though he does love Olive unconditionally.  From being negative and hostile to Richard, he comes to express his pride in his attempts to achieve something.  A short arc, since he is in only half the film.</w:t>
      </w:r>
    </w:p>
    <w:p w:rsidR="00557B0A" w:rsidRPr="001723FA" w:rsidRDefault="00557B0A" w:rsidP="00557B0A">
      <w:pPr>
        <w:numPr>
          <w:ilvl w:val="0"/>
          <w:numId w:val="1"/>
        </w:numPr>
        <w:spacing w:after="60"/>
        <w:ind w:left="357"/>
        <w:rPr>
          <w:rFonts w:ascii="Arial" w:hAnsi="Arial" w:cs="Arial"/>
          <w:b/>
        </w:rPr>
      </w:pPr>
      <w:r w:rsidRPr="001723FA">
        <w:rPr>
          <w:rFonts w:ascii="Arial" w:hAnsi="Arial" w:cs="Arial"/>
          <w:b/>
        </w:rPr>
        <w:t>Trace the character arc for each of the other main characters.</w:t>
      </w:r>
    </w:p>
    <w:p w:rsidR="00557B0A" w:rsidRPr="001723FA" w:rsidRDefault="00557B0A" w:rsidP="00557B0A">
      <w:pPr>
        <w:shd w:val="clear" w:color="auto" w:fill="FFFFFF"/>
        <w:spacing w:after="60"/>
        <w:ind w:left="357"/>
        <w:rPr>
          <w:rFonts w:ascii="Arial" w:hAnsi="Arial" w:cs="Arial"/>
          <w:szCs w:val="18"/>
        </w:rPr>
      </w:pPr>
      <w:r w:rsidRPr="001723FA">
        <w:rPr>
          <w:rFonts w:ascii="Arial" w:hAnsi="Arial" w:cs="Arial"/>
          <w:b/>
          <w:bCs/>
          <w:szCs w:val="18"/>
        </w:rPr>
        <w:t>Olive</w:t>
      </w:r>
      <w:r w:rsidRPr="001723FA">
        <w:rPr>
          <w:rFonts w:ascii="Arial" w:hAnsi="Arial" w:cs="Arial"/>
          <w:bCs/>
          <w:szCs w:val="18"/>
        </w:rPr>
        <w:t xml:space="preserve">:  an ebullient, optimistic and enthusiastic </w:t>
      </w:r>
      <w:r w:rsidRPr="001723FA">
        <w:rPr>
          <w:rFonts w:ascii="Arial" w:hAnsi="Arial" w:cs="Arial"/>
          <w:szCs w:val="18"/>
        </w:rPr>
        <w:t>seven year old at the start, she begins to develop doubts about her body (the ice cream), her chance of success (confiding her fears to Grandpa) and then about her appearance (in the dressing room).  Faced with the choice of whether to perform or not, she chooses to do so, and demonstrates her courage and her confidence, in a "kick ass" dance routine taught to her by Grandpa.  Olive refuses to be intimidated by her more polished competitors, brings down the house and shows her own dad what 'winning' is really about.</w:t>
      </w:r>
    </w:p>
    <w:p w:rsidR="00557B0A" w:rsidRPr="001723FA" w:rsidRDefault="00557B0A" w:rsidP="00557B0A">
      <w:pPr>
        <w:shd w:val="clear" w:color="auto" w:fill="FFFFFF"/>
        <w:spacing w:after="60"/>
        <w:ind w:left="357"/>
        <w:rPr>
          <w:rFonts w:ascii="Arial" w:hAnsi="Arial" w:cs="Arial"/>
          <w:szCs w:val="18"/>
        </w:rPr>
      </w:pPr>
      <w:r w:rsidRPr="001723FA">
        <w:rPr>
          <w:rFonts w:ascii="Arial" w:hAnsi="Arial" w:cs="Arial"/>
          <w:b/>
          <w:bCs/>
          <w:szCs w:val="18"/>
        </w:rPr>
        <w:t xml:space="preserve">Richard:  </w:t>
      </w:r>
      <w:r w:rsidRPr="001723FA">
        <w:rPr>
          <w:rFonts w:ascii="Arial" w:hAnsi="Arial" w:cs="Arial"/>
          <w:szCs w:val="18"/>
        </w:rPr>
        <w:t xml:space="preserve">a paint-by-numbers motivational speaker, patronising, sententious and judgmental, he is unsympathetic to the plight of the losers of the world (without recognising that he is one of them).  </w:t>
      </w:r>
      <w:r>
        <w:rPr>
          <w:rFonts w:ascii="Arial" w:hAnsi="Arial" w:cs="Arial"/>
          <w:szCs w:val="18"/>
        </w:rPr>
        <w:t xml:space="preserve">During the course of the trip, he is contradicted (by his family), humiliated (by Grossman), embarrassed (by the police officer), and forced to smuggle his father's body from a hospital.  </w:t>
      </w:r>
      <w:r w:rsidRPr="001723FA">
        <w:rPr>
          <w:rFonts w:ascii="Arial" w:hAnsi="Arial" w:cs="Arial"/>
          <w:szCs w:val="18"/>
        </w:rPr>
        <w:t>Asked by Olive what will happen to Grandpa, he has no answer, since his slogans don't cover this.  For once he is silent – a turning point for him.  Facing the fact that sometimes the competition is too strong, he tries to withdraw Olive from the competition, but finally acknowledges her courage and gives her his support her by joining her boisterous stage performance.  He has shifted his energies from his ill-advised career path towards supporting his family, and learns there are other meanings of the words 'loser' and 'winner'.</w:t>
      </w:r>
    </w:p>
    <w:p w:rsidR="00557B0A" w:rsidRPr="001723FA" w:rsidRDefault="00557B0A" w:rsidP="00557B0A">
      <w:pPr>
        <w:spacing w:after="60"/>
        <w:ind w:left="357"/>
        <w:rPr>
          <w:rFonts w:ascii="Arial" w:hAnsi="Arial" w:cs="Arial"/>
          <w:szCs w:val="18"/>
        </w:rPr>
      </w:pPr>
      <w:r w:rsidRPr="001723FA">
        <w:rPr>
          <w:rFonts w:ascii="Arial" w:hAnsi="Arial" w:cs="Arial"/>
          <w:b/>
          <w:bCs/>
          <w:szCs w:val="18"/>
        </w:rPr>
        <w:t>Dwayne</w:t>
      </w:r>
      <w:r w:rsidRPr="001723FA">
        <w:rPr>
          <w:rFonts w:ascii="Arial" w:hAnsi="Arial" w:cs="Arial"/>
          <w:bCs/>
          <w:szCs w:val="18"/>
        </w:rPr>
        <w:t>:   develops from a silent and</w:t>
      </w:r>
      <w:r w:rsidRPr="001723FA">
        <w:rPr>
          <w:rFonts w:ascii="Arial" w:hAnsi="Arial" w:cs="Arial"/>
          <w:b/>
          <w:bCs/>
          <w:szCs w:val="18"/>
        </w:rPr>
        <w:t xml:space="preserve"> </w:t>
      </w:r>
      <w:r w:rsidRPr="001723FA">
        <w:rPr>
          <w:rFonts w:ascii="Arial" w:hAnsi="Arial" w:cs="Arial"/>
          <w:szCs w:val="18"/>
        </w:rPr>
        <w:t xml:space="preserve">depressed teenager, who idolises Frederick Nietzsche – not knowing who he is, he has crafted a personality out of youthful posturing.  His innate decency </w:t>
      </w:r>
      <w:r>
        <w:rPr>
          <w:rFonts w:ascii="Arial" w:hAnsi="Arial" w:cs="Arial"/>
          <w:szCs w:val="18"/>
        </w:rPr>
        <w:t xml:space="preserve">and kindness are </w:t>
      </w:r>
      <w:r w:rsidRPr="001723FA">
        <w:rPr>
          <w:rFonts w:ascii="Arial" w:hAnsi="Arial" w:cs="Arial"/>
          <w:szCs w:val="18"/>
        </w:rPr>
        <w:t>demonstrated in the hospital when he tells Olive to "Go hug Mom".  His character arc takes him through personal anguish to becoming a responsible young adult.  Forced to face his worst fear – of not being able to become a test pilot (because of colour-blindness) – he starts talking again, asks his family for understanding and forgiveness, speaks out in defence of Olive, and joins her on stage in genuine enjoyment.</w:t>
      </w:r>
    </w:p>
    <w:p w:rsidR="00557B0A" w:rsidRDefault="00557B0A" w:rsidP="00557B0A">
      <w:pPr>
        <w:spacing w:after="60"/>
        <w:ind w:left="357"/>
        <w:rPr>
          <w:rFonts w:ascii="Arial" w:hAnsi="Arial" w:cs="Arial"/>
          <w:szCs w:val="18"/>
        </w:rPr>
      </w:pPr>
      <w:r>
        <w:rPr>
          <w:rFonts w:ascii="Arial" w:hAnsi="Arial" w:cs="Arial"/>
          <w:b/>
          <w:bCs/>
          <w:szCs w:val="18"/>
        </w:rPr>
        <w:t>Sheryl</w:t>
      </w:r>
      <w:r>
        <w:rPr>
          <w:rFonts w:ascii="Arial" w:hAnsi="Arial" w:cs="Arial"/>
          <w:bCs/>
          <w:szCs w:val="18"/>
        </w:rPr>
        <w:t xml:space="preserve">: </w:t>
      </w:r>
      <w:r>
        <w:rPr>
          <w:rFonts w:ascii="Arial" w:hAnsi="Arial" w:cs="Arial"/>
          <w:szCs w:val="18"/>
        </w:rPr>
        <w:t>an over-burdened wife and mother trying to hold her dysfunctional family together emotionally as well as financially, she comes to develop a more sympathetic understanding of Richard's ambitions (helped in part by Grandpa's words).  Supportive throughout of Olive, she refuses to withdraw Olive from the talent contest, refuses to be intimidated by the prospects of failure, and insists that Olive be "allowed to be Olive".  Watching her family all dancing on stage, she realises she no longer has to worry about holding them together, and she joins them.</w:t>
      </w:r>
    </w:p>
    <w:p w:rsidR="00557B0A" w:rsidRDefault="00557B0A" w:rsidP="00557B0A">
      <w:pPr>
        <w:spacing w:after="120"/>
        <w:ind w:left="357"/>
        <w:rPr>
          <w:rFonts w:ascii="Arial" w:hAnsi="Arial" w:cs="Arial"/>
          <w:szCs w:val="18"/>
        </w:rPr>
      </w:pPr>
      <w:r>
        <w:rPr>
          <w:rFonts w:ascii="Arial" w:hAnsi="Arial" w:cs="Arial"/>
          <w:b/>
          <w:bCs/>
          <w:szCs w:val="18"/>
        </w:rPr>
        <w:t>Frank</w:t>
      </w:r>
      <w:r>
        <w:rPr>
          <w:rFonts w:ascii="Arial" w:hAnsi="Arial" w:cs="Arial"/>
          <w:bCs/>
          <w:szCs w:val="18"/>
        </w:rPr>
        <w:t>:</w:t>
      </w:r>
      <w:r>
        <w:rPr>
          <w:rFonts w:ascii="Arial" w:hAnsi="Arial" w:cs="Arial"/>
          <w:b/>
          <w:bCs/>
          <w:szCs w:val="18"/>
        </w:rPr>
        <w:t xml:space="preserve">  </w:t>
      </w:r>
      <w:r>
        <w:rPr>
          <w:rFonts w:ascii="Arial" w:hAnsi="Arial" w:cs="Arial"/>
          <w:szCs w:val="18"/>
        </w:rPr>
        <w:t>a suicide-survivor wallowing in his own self-loathing and sense of failure, he regains the will to live as well as developing a strong sense of family.  His arc takes him – via a chance meeting with his former lover – to the Redondo Suites, where he literally runs ahead of anyone else to make sure Olive won't miss the registration.  A lonely pessimist, he becomes an unexpected mentor to the equally depressed Dwayne, and is the second family member to join Olive on stage.</w:t>
      </w:r>
    </w:p>
    <w:p w:rsidR="00557B0A" w:rsidRPr="001723FA" w:rsidRDefault="00557B0A" w:rsidP="00557B0A">
      <w:pPr>
        <w:spacing w:after="120"/>
        <w:ind w:left="357"/>
        <w:rPr>
          <w:rFonts w:ascii="Arial" w:hAnsi="Arial" w:cs="Arial"/>
        </w:rPr>
      </w:pPr>
      <w:r w:rsidRPr="001723FA">
        <w:rPr>
          <w:rFonts w:ascii="Arial" w:hAnsi="Arial" w:cs="Arial"/>
          <w:szCs w:val="18"/>
        </w:rPr>
        <w:t xml:space="preserve">By the end, all have achieved a deeper appreciation of the others, a deeper understanding of the value of family, a better life where love, solidarity and understanding replace hatred, sarcasm and anger.  </w:t>
      </w:r>
    </w:p>
    <w:p w:rsidR="00557B0A" w:rsidRPr="001723FA" w:rsidRDefault="00557B0A" w:rsidP="00557B0A">
      <w:pPr>
        <w:numPr>
          <w:ilvl w:val="0"/>
          <w:numId w:val="1"/>
        </w:numPr>
        <w:spacing w:after="120"/>
        <w:rPr>
          <w:rFonts w:ascii="Arial" w:hAnsi="Arial" w:cs="Arial"/>
          <w:b/>
        </w:rPr>
      </w:pPr>
      <w:r w:rsidRPr="001723FA">
        <w:rPr>
          <w:rFonts w:ascii="Arial" w:hAnsi="Arial" w:cs="Arial"/>
          <w:b/>
        </w:rPr>
        <w:t xml:space="preserve">Which of these </w:t>
      </w:r>
      <w:r>
        <w:rPr>
          <w:rFonts w:ascii="Arial" w:hAnsi="Arial" w:cs="Arial"/>
          <w:b/>
        </w:rPr>
        <w:t>five</w:t>
      </w:r>
      <w:r w:rsidRPr="001723FA">
        <w:rPr>
          <w:rFonts w:ascii="Arial" w:hAnsi="Arial" w:cs="Arial"/>
          <w:b/>
        </w:rPr>
        <w:t xml:space="preserve"> characters has the smallest arc (the least d</w:t>
      </w:r>
      <w:r>
        <w:rPr>
          <w:rFonts w:ascii="Arial" w:hAnsi="Arial" w:cs="Arial"/>
          <w:b/>
        </w:rPr>
        <w:t>evelopment</w:t>
      </w:r>
      <w:r w:rsidRPr="001723FA">
        <w:rPr>
          <w:rFonts w:ascii="Arial" w:hAnsi="Arial" w:cs="Arial"/>
          <w:b/>
        </w:rPr>
        <w:t xml:space="preserve">)?  Why does this character have the least distance to </w:t>
      </w:r>
      <w:r>
        <w:rPr>
          <w:rFonts w:ascii="Arial" w:hAnsi="Arial" w:cs="Arial"/>
          <w:b/>
        </w:rPr>
        <w:t>travel</w:t>
      </w:r>
      <w:r w:rsidRPr="001723FA">
        <w:rPr>
          <w:rFonts w:ascii="Arial" w:hAnsi="Arial" w:cs="Arial"/>
          <w:b/>
        </w:rPr>
        <w:t>?</w:t>
      </w:r>
    </w:p>
    <w:p w:rsidR="00557B0A" w:rsidRPr="001723FA" w:rsidRDefault="00557B0A" w:rsidP="00557B0A">
      <w:pPr>
        <w:spacing w:after="120"/>
        <w:ind w:left="360"/>
        <w:rPr>
          <w:rFonts w:ascii="Arial" w:hAnsi="Arial" w:cs="Arial"/>
        </w:rPr>
      </w:pPr>
      <w:r w:rsidRPr="001723FA">
        <w:rPr>
          <w:rFonts w:ascii="Arial" w:hAnsi="Arial" w:cs="Arial"/>
        </w:rPr>
        <w:t>Sheryl has shallowest arc (Michael Arndt says he kept apologising to Toni Collette for this) because she is the most normal at the start.  She has to be the realist, holding them together.  The others are all more eccentric, all aspirational people, and all crash and burn.  They all fail and have to come to turns with loss and disappointment.  Even Olive goes through a dawning self-consciousness, as shown in the scene in the dressing room.</w:t>
      </w:r>
    </w:p>
    <w:p w:rsidR="008A748F" w:rsidRDefault="008A748F"/>
    <w:sectPr w:rsidR="008A748F" w:rsidSect="00540F55">
      <w:pgSz w:w="11906" w:h="16838" w:code="9"/>
      <w:pgMar w:top="1021" w:right="907" w:bottom="907" w:left="1247" w:header="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55462"/>
    <w:multiLevelType w:val="hybridMultilevel"/>
    <w:tmpl w:val="FEA49BF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B0A"/>
    <w:rsid w:val="003524DD"/>
    <w:rsid w:val="00461F22"/>
    <w:rsid w:val="00540F55"/>
    <w:rsid w:val="00557B0A"/>
    <w:rsid w:val="006D6CE7"/>
    <w:rsid w:val="00773D5F"/>
    <w:rsid w:val="008A748F"/>
    <w:rsid w:val="009A5122"/>
    <w:rsid w:val="00A14107"/>
    <w:rsid w:val="00C33992"/>
    <w:rsid w:val="00D655D5"/>
    <w:rsid w:val="00E90BA3"/>
    <w:rsid w:val="00EA57C4"/>
    <w:rsid w:val="00F541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B0A"/>
    <w:rPr>
      <w:rFonts w:ascii="Comic Sans MS" w:hAnsi="Comic Sans MS"/>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655D5"/>
    <w:rPr>
      <w:rFonts w:ascii="Arial" w:hAnsi="Arial"/>
      <w:sz w:val="16"/>
    </w:rPr>
  </w:style>
  <w:style w:type="paragraph" w:styleId="Footer">
    <w:name w:val="footer"/>
    <w:basedOn w:val="Normal"/>
    <w:rsid w:val="00F54180"/>
    <w:pPr>
      <w:tabs>
        <w:tab w:val="center" w:pos="4153"/>
        <w:tab w:val="right" w:pos="8306"/>
      </w:tabs>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Characters</vt:lpstr>
    </vt:vector>
  </TitlesOfParts>
  <Company>Artemis</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Characters</dc:title>
  <dc:creator>Judy</dc:creator>
  <cp:lastModifiedBy>Judy</cp:lastModifiedBy>
  <cp:revision>3</cp:revision>
  <dcterms:created xsi:type="dcterms:W3CDTF">2015-06-24T21:36:00Z</dcterms:created>
  <dcterms:modified xsi:type="dcterms:W3CDTF">2016-06-16T05:49:00Z</dcterms:modified>
</cp:coreProperties>
</file>