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7852" w:rsidRPr="007B5FC5" w:rsidRDefault="008E7852" w:rsidP="008E785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/>
          <w:b/>
          <w:sz w:val="28"/>
          <w:szCs w:val="28"/>
          <w:lang w:eastAsia="zh-CN"/>
        </w:rPr>
      </w:pPr>
      <w:bookmarkStart w:id="0" w:name="_GoBack"/>
      <w:bookmarkEnd w:id="0"/>
      <w:r w:rsidRPr="007B5FC5">
        <w:rPr>
          <w:rFonts w:ascii="Arial" w:hAnsi="Arial"/>
          <w:b/>
          <w:sz w:val="28"/>
          <w:szCs w:val="28"/>
          <w:lang w:eastAsia="zh-CN"/>
        </w:rPr>
        <w:t xml:space="preserve">Close Reading Task Sheet </w:t>
      </w:r>
      <w:r>
        <w:rPr>
          <w:rFonts w:ascii="Arial" w:hAnsi="Arial"/>
          <w:b/>
          <w:sz w:val="28"/>
          <w:szCs w:val="28"/>
          <w:lang w:eastAsia="zh-CN"/>
        </w:rPr>
        <w:t>4</w:t>
      </w:r>
    </w:p>
    <w:p w:rsidR="008E7852" w:rsidRDefault="008E7852" w:rsidP="008E7852">
      <w:pPr>
        <w:spacing w:after="120"/>
        <w:rPr>
          <w:rFonts w:ascii="Arial" w:hAnsi="Arial"/>
          <w:b/>
          <w:szCs w:val="20"/>
          <w:lang w:eastAsia="zh-CN"/>
        </w:rPr>
      </w:pPr>
    </w:p>
    <w:p w:rsidR="008E7852" w:rsidRDefault="008E7852" w:rsidP="008E7852">
      <w:pPr>
        <w:spacing w:after="120"/>
        <w:rPr>
          <w:rFonts w:ascii="Arial" w:hAnsi="Arial"/>
          <w:b/>
          <w:szCs w:val="20"/>
          <w:lang w:eastAsia="zh-CN"/>
        </w:rPr>
      </w:pPr>
    </w:p>
    <w:p w:rsidR="008E7852" w:rsidRPr="007B5FC5" w:rsidRDefault="008E7852" w:rsidP="008E7852">
      <w:pPr>
        <w:spacing w:after="240"/>
        <w:rPr>
          <w:rFonts w:ascii="Arial" w:hAnsi="Arial"/>
          <w:b/>
          <w:szCs w:val="20"/>
          <w:lang w:eastAsia="zh-CN"/>
        </w:rPr>
      </w:pPr>
      <w:r w:rsidRPr="007B5FC5">
        <w:rPr>
          <w:rFonts w:ascii="Arial" w:hAnsi="Arial"/>
          <w:b/>
          <w:szCs w:val="20"/>
          <w:lang w:eastAsia="zh-CN"/>
        </w:rPr>
        <w:t>The film as a whole</w:t>
      </w:r>
    </w:p>
    <w:p w:rsidR="008E7852" w:rsidRPr="007B5FC5" w:rsidRDefault="008E7852" w:rsidP="008E7852">
      <w:pPr>
        <w:numPr>
          <w:ilvl w:val="0"/>
          <w:numId w:val="5"/>
        </w:numPr>
        <w:spacing w:after="240"/>
        <w:rPr>
          <w:rFonts w:ascii="Arial" w:hAnsi="Arial"/>
          <w:szCs w:val="20"/>
          <w:lang w:eastAsia="zh-CN"/>
        </w:rPr>
      </w:pPr>
      <w:r w:rsidRPr="007B5FC5">
        <w:rPr>
          <w:rFonts w:ascii="Arial" w:hAnsi="Arial"/>
          <w:szCs w:val="20"/>
          <w:lang w:eastAsia="zh-CN"/>
        </w:rPr>
        <w:t>One aspect of the film's narrative structure is the division into the four seasons.</w:t>
      </w:r>
      <w:r w:rsidRPr="007B5FC5">
        <w:rPr>
          <w:rFonts w:ascii="Arial" w:hAnsi="Arial"/>
          <w:b/>
          <w:sz w:val="18"/>
          <w:szCs w:val="20"/>
          <w:lang w:eastAsia="zh-CN"/>
        </w:rPr>
        <w:t xml:space="preserve"> </w:t>
      </w:r>
      <w:r w:rsidRPr="007B5FC5">
        <w:rPr>
          <w:rFonts w:ascii="Arial" w:hAnsi="Arial"/>
          <w:szCs w:val="20"/>
          <w:lang w:eastAsia="zh-CN"/>
        </w:rPr>
        <w:t xml:space="preserve"> What is significant about the way each of the first three sections ends: autumn, winter, spring?</w:t>
      </w:r>
    </w:p>
    <w:p w:rsidR="008E7852" w:rsidRPr="007B5FC5" w:rsidRDefault="008E7852" w:rsidP="008E7852">
      <w:pPr>
        <w:numPr>
          <w:ilvl w:val="0"/>
          <w:numId w:val="5"/>
        </w:numPr>
        <w:spacing w:after="240"/>
        <w:rPr>
          <w:rFonts w:ascii="Arial" w:hAnsi="Arial"/>
          <w:szCs w:val="20"/>
          <w:lang w:eastAsia="zh-CN"/>
        </w:rPr>
      </w:pPr>
      <w:r w:rsidRPr="007B5FC5">
        <w:rPr>
          <w:rFonts w:ascii="Arial" w:hAnsi="Arial"/>
          <w:szCs w:val="20"/>
          <w:lang w:eastAsia="zh-CN"/>
        </w:rPr>
        <w:t>The director has commented that he likes scenes where there is a contrast in light – cool and warm.  Can you identify any examples of this?</w:t>
      </w:r>
    </w:p>
    <w:p w:rsidR="008E7852" w:rsidRPr="007B5FC5" w:rsidRDefault="008E7852" w:rsidP="008E7852">
      <w:pPr>
        <w:numPr>
          <w:ilvl w:val="0"/>
          <w:numId w:val="5"/>
        </w:numPr>
        <w:spacing w:after="240"/>
        <w:rPr>
          <w:rFonts w:ascii="Arial" w:hAnsi="Arial"/>
          <w:szCs w:val="20"/>
          <w:lang w:eastAsia="zh-CN"/>
        </w:rPr>
      </w:pPr>
      <w:r w:rsidRPr="007B5FC5">
        <w:rPr>
          <w:rFonts w:ascii="Arial" w:hAnsi="Arial"/>
          <w:szCs w:val="20"/>
          <w:lang w:eastAsia="zh-CN"/>
        </w:rPr>
        <w:t>Three couples are contrasted: Mac and Bren, Mark and Vanessa, and Juno and Bleeker.  In what ways are they similar and in what ways are they different?</w:t>
      </w:r>
    </w:p>
    <w:p w:rsidR="008E7852" w:rsidRDefault="008E7852" w:rsidP="008E7852">
      <w:pPr>
        <w:rPr>
          <w:rFonts w:ascii="Arial" w:hAnsi="Arial"/>
          <w:b/>
          <w:szCs w:val="20"/>
          <w:u w:val="single"/>
          <w:lang w:eastAsia="zh-CN"/>
        </w:rPr>
      </w:pPr>
    </w:p>
    <w:p w:rsidR="008E7852" w:rsidRDefault="008E7852" w:rsidP="008E7852">
      <w:pPr>
        <w:rPr>
          <w:rFonts w:ascii="Arial" w:hAnsi="Arial"/>
          <w:b/>
          <w:szCs w:val="20"/>
          <w:u w:val="single"/>
          <w:lang w:eastAsia="zh-CN"/>
        </w:rPr>
      </w:pPr>
    </w:p>
    <w:p w:rsidR="008E7852" w:rsidRDefault="008E7852" w:rsidP="008E7852">
      <w:pPr>
        <w:rPr>
          <w:rFonts w:ascii="Arial" w:hAnsi="Arial"/>
          <w:b/>
          <w:szCs w:val="20"/>
          <w:u w:val="single"/>
          <w:lang w:eastAsia="zh-CN"/>
        </w:rPr>
      </w:pPr>
    </w:p>
    <w:p w:rsidR="008E7852" w:rsidRPr="007730AB" w:rsidRDefault="008E7852" w:rsidP="008E7852">
      <w:pPr>
        <w:spacing w:after="240"/>
        <w:rPr>
          <w:rFonts w:ascii="Arial" w:hAnsi="Arial"/>
          <w:b/>
          <w:szCs w:val="20"/>
          <w:lang w:eastAsia="zh-CN"/>
        </w:rPr>
      </w:pPr>
      <w:r w:rsidRPr="007730AB">
        <w:rPr>
          <w:rFonts w:ascii="Arial" w:hAnsi="Arial"/>
          <w:b/>
          <w:szCs w:val="20"/>
          <w:lang w:eastAsia="zh-CN"/>
        </w:rPr>
        <w:t>Production Techniques</w:t>
      </w:r>
    </w:p>
    <w:p w:rsidR="008E7852" w:rsidRPr="007730AB" w:rsidRDefault="008E7852" w:rsidP="008E7852">
      <w:pPr>
        <w:spacing w:after="240"/>
        <w:rPr>
          <w:rFonts w:ascii="Arial" w:hAnsi="Arial"/>
          <w:szCs w:val="20"/>
          <w:lang w:eastAsia="zh-CN"/>
        </w:rPr>
      </w:pPr>
      <w:r w:rsidRPr="007730AB">
        <w:rPr>
          <w:rFonts w:ascii="Arial" w:hAnsi="Arial"/>
          <w:szCs w:val="20"/>
          <w:lang w:eastAsia="zh-CN"/>
        </w:rPr>
        <w:t xml:space="preserve">You will have noticed as you worked through the film that some cinematographic and editing techniques were used more frequently that others.  </w:t>
      </w:r>
    </w:p>
    <w:p w:rsidR="008E7852" w:rsidRPr="007730AB" w:rsidRDefault="008E7852" w:rsidP="008E7852">
      <w:pPr>
        <w:numPr>
          <w:ilvl w:val="0"/>
          <w:numId w:val="3"/>
        </w:numPr>
        <w:spacing w:after="240"/>
        <w:rPr>
          <w:rFonts w:ascii="Arial" w:hAnsi="Arial"/>
          <w:b/>
          <w:szCs w:val="20"/>
          <w:lang w:eastAsia="zh-CN"/>
        </w:rPr>
      </w:pPr>
      <w:r w:rsidRPr="007730AB">
        <w:rPr>
          <w:rFonts w:ascii="Arial" w:hAnsi="Arial"/>
          <w:b/>
          <w:szCs w:val="20"/>
          <w:lang w:eastAsia="zh-CN"/>
        </w:rPr>
        <w:t>From the following list, select five that are frequently employed and explain where, how and why they are used.  What effect is aimed for and/or achieved by their use?</w:t>
      </w:r>
    </w:p>
    <w:tbl>
      <w:tblPr>
        <w:tblW w:w="4765" w:type="pct"/>
        <w:tblInd w:w="468" w:type="dxa"/>
        <w:tblLook w:val="01E0" w:firstRow="1" w:lastRow="1" w:firstColumn="1" w:lastColumn="1" w:noHBand="0" w:noVBand="0"/>
      </w:tblPr>
      <w:tblGrid>
        <w:gridCol w:w="3166"/>
        <w:gridCol w:w="3167"/>
        <w:gridCol w:w="3167"/>
      </w:tblGrid>
      <w:tr w:rsidR="008E7852" w:rsidRPr="00A15CC4" w:rsidTr="00A15CC4">
        <w:tc>
          <w:tcPr>
            <w:tcW w:w="1666" w:type="pct"/>
            <w:shd w:val="clear" w:color="auto" w:fill="auto"/>
          </w:tcPr>
          <w:p w:rsidR="008E7852" w:rsidRPr="00A15CC4" w:rsidRDefault="008E7852" w:rsidP="00A15CC4">
            <w:pPr>
              <w:numPr>
                <w:ilvl w:val="0"/>
                <w:numId w:val="4"/>
              </w:numPr>
              <w:spacing w:after="120"/>
              <w:rPr>
                <w:rFonts w:ascii="Arial" w:hAnsi="Arial" w:cs="Arial"/>
              </w:rPr>
            </w:pPr>
            <w:r w:rsidRPr="00A15CC4">
              <w:rPr>
                <w:rFonts w:ascii="Arial" w:hAnsi="Arial" w:cs="Arial"/>
              </w:rPr>
              <w:t>CROSS-CUTTING</w:t>
            </w:r>
          </w:p>
          <w:p w:rsidR="008E7852" w:rsidRPr="00A15CC4" w:rsidRDefault="008E7852" w:rsidP="00A15CC4">
            <w:pPr>
              <w:numPr>
                <w:ilvl w:val="0"/>
                <w:numId w:val="4"/>
              </w:numPr>
              <w:spacing w:after="120"/>
              <w:rPr>
                <w:rFonts w:ascii="Arial" w:hAnsi="Arial" w:cs="Arial"/>
              </w:rPr>
            </w:pPr>
            <w:r w:rsidRPr="00A15CC4">
              <w:rPr>
                <w:rFonts w:ascii="Arial" w:hAnsi="Arial" w:cs="Arial"/>
              </w:rPr>
              <w:t xml:space="preserve">CUTAWAY </w:t>
            </w:r>
          </w:p>
          <w:p w:rsidR="008E7852" w:rsidRPr="00A15CC4" w:rsidRDefault="008E7852" w:rsidP="00A15CC4">
            <w:pPr>
              <w:numPr>
                <w:ilvl w:val="0"/>
                <w:numId w:val="4"/>
              </w:numPr>
              <w:spacing w:after="120"/>
              <w:rPr>
                <w:rFonts w:ascii="Arial" w:hAnsi="Arial" w:cs="Arial"/>
              </w:rPr>
            </w:pPr>
            <w:r w:rsidRPr="00A15CC4">
              <w:rPr>
                <w:rFonts w:ascii="Arial" w:hAnsi="Arial" w:cs="Arial"/>
              </w:rPr>
              <w:t>DISSOLVES</w:t>
            </w:r>
          </w:p>
          <w:p w:rsidR="008E7852" w:rsidRPr="00A15CC4" w:rsidRDefault="008E7852" w:rsidP="00A15CC4">
            <w:pPr>
              <w:numPr>
                <w:ilvl w:val="0"/>
                <w:numId w:val="4"/>
              </w:numPr>
              <w:spacing w:after="120"/>
              <w:rPr>
                <w:rFonts w:ascii="Arial" w:hAnsi="Arial" w:cs="Arial"/>
              </w:rPr>
            </w:pPr>
            <w:r w:rsidRPr="00A15CC4">
              <w:rPr>
                <w:rFonts w:ascii="Arial" w:hAnsi="Arial" w:cs="Arial"/>
              </w:rPr>
              <w:t xml:space="preserve">ECU </w:t>
            </w:r>
          </w:p>
          <w:p w:rsidR="008E7852" w:rsidRPr="00A15CC4" w:rsidRDefault="008E7852" w:rsidP="00A15CC4">
            <w:pPr>
              <w:numPr>
                <w:ilvl w:val="0"/>
                <w:numId w:val="4"/>
              </w:numPr>
              <w:spacing w:after="120"/>
              <w:rPr>
                <w:rFonts w:ascii="Arial" w:hAnsi="Arial" w:cs="Arial"/>
              </w:rPr>
            </w:pPr>
            <w:r w:rsidRPr="00A15CC4">
              <w:rPr>
                <w:rFonts w:ascii="Arial" w:hAnsi="Arial" w:cs="Arial"/>
              </w:rPr>
              <w:t xml:space="preserve">ELS </w:t>
            </w:r>
          </w:p>
          <w:p w:rsidR="008E7852" w:rsidRPr="00A15CC4" w:rsidRDefault="008E7852" w:rsidP="00A15CC4">
            <w:pPr>
              <w:numPr>
                <w:ilvl w:val="0"/>
                <w:numId w:val="4"/>
              </w:numPr>
              <w:spacing w:after="120"/>
              <w:rPr>
                <w:rFonts w:ascii="Arial" w:hAnsi="Arial" w:cs="Arial"/>
              </w:rPr>
            </w:pPr>
            <w:r w:rsidRPr="00A15CC4">
              <w:rPr>
                <w:rFonts w:ascii="Arial" w:hAnsi="Arial" w:cs="Arial"/>
              </w:rPr>
              <w:t>FADE IN</w:t>
            </w:r>
          </w:p>
          <w:p w:rsidR="008E7852" w:rsidRPr="00A15CC4" w:rsidRDefault="008E7852" w:rsidP="00A15CC4">
            <w:pPr>
              <w:numPr>
                <w:ilvl w:val="0"/>
                <w:numId w:val="4"/>
              </w:numPr>
              <w:spacing w:after="120"/>
              <w:rPr>
                <w:rFonts w:ascii="Arial" w:hAnsi="Arial" w:cs="Arial"/>
              </w:rPr>
            </w:pPr>
            <w:r w:rsidRPr="00A15CC4">
              <w:rPr>
                <w:rFonts w:ascii="Arial" w:hAnsi="Arial" w:cs="Arial"/>
              </w:rPr>
              <w:t>FADE OUT</w:t>
            </w:r>
          </w:p>
        </w:tc>
        <w:tc>
          <w:tcPr>
            <w:tcW w:w="1667" w:type="pct"/>
            <w:shd w:val="clear" w:color="auto" w:fill="auto"/>
          </w:tcPr>
          <w:p w:rsidR="008E7852" w:rsidRPr="00A15CC4" w:rsidRDefault="008E7852" w:rsidP="00A15CC4">
            <w:pPr>
              <w:numPr>
                <w:ilvl w:val="0"/>
                <w:numId w:val="4"/>
              </w:numPr>
              <w:spacing w:after="120"/>
              <w:rPr>
                <w:rFonts w:ascii="Arial" w:hAnsi="Arial" w:cs="Arial"/>
              </w:rPr>
            </w:pPr>
            <w:r w:rsidRPr="00A15CC4">
              <w:rPr>
                <w:rFonts w:ascii="Arial" w:hAnsi="Arial" w:cs="Arial"/>
              </w:rPr>
              <w:t>FLASHBACK</w:t>
            </w:r>
          </w:p>
          <w:p w:rsidR="008E7852" w:rsidRPr="00A15CC4" w:rsidRDefault="008E7852" w:rsidP="00A15CC4">
            <w:pPr>
              <w:numPr>
                <w:ilvl w:val="0"/>
                <w:numId w:val="4"/>
              </w:numPr>
              <w:spacing w:after="120"/>
              <w:rPr>
                <w:rFonts w:ascii="Arial" w:hAnsi="Arial" w:cs="Arial"/>
              </w:rPr>
            </w:pPr>
            <w:r w:rsidRPr="00A15CC4">
              <w:rPr>
                <w:rFonts w:ascii="Arial" w:hAnsi="Arial" w:cs="Arial"/>
              </w:rPr>
              <w:t>FLASH FORWARD</w:t>
            </w:r>
          </w:p>
          <w:p w:rsidR="008E7852" w:rsidRPr="00A15CC4" w:rsidRDefault="008E7852" w:rsidP="00A15CC4">
            <w:pPr>
              <w:numPr>
                <w:ilvl w:val="0"/>
                <w:numId w:val="4"/>
              </w:numPr>
              <w:spacing w:after="120"/>
              <w:rPr>
                <w:rFonts w:ascii="Arial" w:hAnsi="Arial" w:cs="Arial"/>
              </w:rPr>
            </w:pPr>
            <w:r w:rsidRPr="00A15CC4">
              <w:rPr>
                <w:rFonts w:ascii="Arial" w:hAnsi="Arial" w:cs="Arial"/>
              </w:rPr>
              <w:t>HIGH ANGLE</w:t>
            </w:r>
          </w:p>
          <w:p w:rsidR="008E7852" w:rsidRPr="00A15CC4" w:rsidRDefault="008E7852" w:rsidP="00A15CC4">
            <w:pPr>
              <w:numPr>
                <w:ilvl w:val="0"/>
                <w:numId w:val="4"/>
              </w:numPr>
              <w:spacing w:after="120"/>
              <w:rPr>
                <w:rFonts w:ascii="Arial" w:hAnsi="Arial" w:cs="Arial"/>
              </w:rPr>
            </w:pPr>
            <w:r w:rsidRPr="00A15CC4">
              <w:rPr>
                <w:rFonts w:ascii="Arial" w:hAnsi="Arial" w:cs="Arial"/>
              </w:rPr>
              <w:t xml:space="preserve">JUMP CUTS </w:t>
            </w:r>
          </w:p>
          <w:p w:rsidR="008E7852" w:rsidRPr="00A15CC4" w:rsidRDefault="008E7852" w:rsidP="00A15CC4">
            <w:pPr>
              <w:numPr>
                <w:ilvl w:val="0"/>
                <w:numId w:val="4"/>
              </w:numPr>
              <w:spacing w:after="120"/>
              <w:rPr>
                <w:rFonts w:ascii="Arial" w:hAnsi="Arial" w:cs="Arial"/>
              </w:rPr>
            </w:pPr>
            <w:r w:rsidRPr="00A15CC4">
              <w:rPr>
                <w:rFonts w:ascii="Arial" w:hAnsi="Arial" w:cs="Arial"/>
              </w:rPr>
              <w:t>LOW ANGLE</w:t>
            </w:r>
          </w:p>
          <w:p w:rsidR="008E7852" w:rsidRPr="00A15CC4" w:rsidRDefault="008E7852" w:rsidP="00A15CC4">
            <w:pPr>
              <w:numPr>
                <w:ilvl w:val="0"/>
                <w:numId w:val="4"/>
              </w:numPr>
              <w:spacing w:after="120"/>
              <w:rPr>
                <w:rFonts w:ascii="Arial" w:hAnsi="Arial" w:cs="Arial"/>
              </w:rPr>
            </w:pPr>
            <w:r w:rsidRPr="00A15CC4">
              <w:rPr>
                <w:rFonts w:ascii="Arial" w:hAnsi="Arial" w:cs="Arial"/>
              </w:rPr>
              <w:t xml:space="preserve">MONTAGE </w:t>
            </w:r>
          </w:p>
          <w:p w:rsidR="008E7852" w:rsidRPr="00A15CC4" w:rsidRDefault="008E7852" w:rsidP="00A15CC4">
            <w:pPr>
              <w:numPr>
                <w:ilvl w:val="0"/>
                <w:numId w:val="4"/>
              </w:numPr>
              <w:spacing w:after="120"/>
              <w:rPr>
                <w:rFonts w:ascii="Arial" w:hAnsi="Arial" w:cs="Arial"/>
              </w:rPr>
            </w:pPr>
            <w:r w:rsidRPr="00A15CC4">
              <w:rPr>
                <w:rFonts w:ascii="Arial" w:hAnsi="Arial" w:cs="Arial"/>
              </w:rPr>
              <w:t>OVER SHOULDER SHOT</w:t>
            </w:r>
          </w:p>
        </w:tc>
        <w:tc>
          <w:tcPr>
            <w:tcW w:w="1667" w:type="pct"/>
            <w:shd w:val="clear" w:color="auto" w:fill="auto"/>
          </w:tcPr>
          <w:p w:rsidR="008E7852" w:rsidRPr="00A15CC4" w:rsidRDefault="008E7852" w:rsidP="00A15CC4">
            <w:pPr>
              <w:numPr>
                <w:ilvl w:val="0"/>
                <w:numId w:val="4"/>
              </w:numPr>
              <w:spacing w:after="120"/>
              <w:rPr>
                <w:rFonts w:ascii="Arial" w:hAnsi="Arial" w:cs="Arial"/>
              </w:rPr>
            </w:pPr>
            <w:r w:rsidRPr="00A15CC4">
              <w:rPr>
                <w:rFonts w:ascii="Arial" w:hAnsi="Arial" w:cs="Arial"/>
              </w:rPr>
              <w:t xml:space="preserve">POV SHOT </w:t>
            </w:r>
          </w:p>
          <w:p w:rsidR="008E7852" w:rsidRPr="00A15CC4" w:rsidRDefault="008E7852" w:rsidP="00A15CC4">
            <w:pPr>
              <w:numPr>
                <w:ilvl w:val="0"/>
                <w:numId w:val="4"/>
              </w:numPr>
              <w:spacing w:after="120"/>
              <w:rPr>
                <w:rFonts w:ascii="Arial" w:hAnsi="Arial" w:cs="Arial"/>
              </w:rPr>
            </w:pPr>
            <w:r w:rsidRPr="00A15CC4">
              <w:rPr>
                <w:rFonts w:ascii="Arial" w:hAnsi="Arial" w:cs="Arial"/>
              </w:rPr>
              <w:t>SHALLOW FOCUS</w:t>
            </w:r>
          </w:p>
          <w:p w:rsidR="008E7852" w:rsidRPr="00A15CC4" w:rsidRDefault="008E7852" w:rsidP="00A15CC4">
            <w:pPr>
              <w:numPr>
                <w:ilvl w:val="0"/>
                <w:numId w:val="4"/>
              </w:numPr>
              <w:spacing w:after="120"/>
              <w:rPr>
                <w:rFonts w:ascii="Arial" w:hAnsi="Arial" w:cs="Arial"/>
              </w:rPr>
            </w:pPr>
            <w:r w:rsidRPr="00A15CC4">
              <w:rPr>
                <w:rFonts w:ascii="Arial" w:hAnsi="Arial" w:cs="Arial"/>
              </w:rPr>
              <w:t>SLOW MOTION</w:t>
            </w:r>
          </w:p>
          <w:p w:rsidR="008E7852" w:rsidRPr="00A15CC4" w:rsidRDefault="008E7852" w:rsidP="00A15CC4">
            <w:pPr>
              <w:numPr>
                <w:ilvl w:val="0"/>
                <w:numId w:val="4"/>
              </w:numPr>
              <w:spacing w:after="120"/>
              <w:rPr>
                <w:rFonts w:ascii="Arial" w:hAnsi="Arial" w:cs="Arial"/>
              </w:rPr>
            </w:pPr>
            <w:r w:rsidRPr="00A15CC4">
              <w:rPr>
                <w:rFonts w:ascii="Arial" w:hAnsi="Arial" w:cs="Arial"/>
              </w:rPr>
              <w:t>TRACKING SHOT</w:t>
            </w:r>
          </w:p>
          <w:p w:rsidR="008E7852" w:rsidRPr="00A15CC4" w:rsidRDefault="008E7852" w:rsidP="00A15CC4">
            <w:pPr>
              <w:numPr>
                <w:ilvl w:val="0"/>
                <w:numId w:val="4"/>
              </w:numPr>
              <w:spacing w:after="120"/>
              <w:rPr>
                <w:rFonts w:ascii="Arial" w:hAnsi="Arial" w:cs="Arial"/>
              </w:rPr>
            </w:pPr>
            <w:r w:rsidRPr="00A15CC4">
              <w:rPr>
                <w:rFonts w:ascii="Arial" w:hAnsi="Arial" w:cs="Arial"/>
              </w:rPr>
              <w:t>VOICE OVER</w:t>
            </w:r>
          </w:p>
          <w:p w:rsidR="008E7852" w:rsidRPr="00A15CC4" w:rsidRDefault="008E7852" w:rsidP="00A15CC4">
            <w:pPr>
              <w:numPr>
                <w:ilvl w:val="0"/>
                <w:numId w:val="4"/>
              </w:numPr>
              <w:spacing w:after="120"/>
              <w:rPr>
                <w:rFonts w:ascii="Arial" w:hAnsi="Arial" w:cs="Arial"/>
              </w:rPr>
            </w:pPr>
            <w:r w:rsidRPr="00A15CC4">
              <w:rPr>
                <w:rFonts w:ascii="Arial" w:hAnsi="Arial" w:cs="Arial"/>
              </w:rPr>
              <w:t>WIDE EST.</w:t>
            </w:r>
          </w:p>
        </w:tc>
      </w:tr>
    </w:tbl>
    <w:p w:rsidR="008E7852" w:rsidRDefault="008E7852" w:rsidP="008E7852">
      <w:pPr>
        <w:spacing w:after="120"/>
        <w:rPr>
          <w:rFonts w:ascii="Arial" w:hAnsi="Arial"/>
          <w:b/>
          <w:szCs w:val="20"/>
          <w:lang w:eastAsia="zh-CN"/>
        </w:rPr>
      </w:pPr>
    </w:p>
    <w:p w:rsidR="008E7852" w:rsidRDefault="008E7852" w:rsidP="008E7852">
      <w:pPr>
        <w:spacing w:after="120"/>
        <w:rPr>
          <w:rFonts w:ascii="Arial" w:hAnsi="Arial"/>
          <w:b/>
          <w:szCs w:val="20"/>
          <w:lang w:eastAsia="zh-CN"/>
        </w:rPr>
      </w:pPr>
    </w:p>
    <w:p w:rsidR="008E7852" w:rsidRDefault="008E7852" w:rsidP="008E7852">
      <w:pPr>
        <w:spacing w:after="120"/>
        <w:rPr>
          <w:rFonts w:ascii="Arial" w:hAnsi="Arial"/>
          <w:b/>
          <w:szCs w:val="20"/>
          <w:lang w:eastAsia="zh-CN"/>
        </w:rPr>
      </w:pPr>
    </w:p>
    <w:p w:rsidR="008E7852" w:rsidRPr="007B5FC5" w:rsidRDefault="008E7852" w:rsidP="008E7852">
      <w:pPr>
        <w:spacing w:after="240"/>
        <w:rPr>
          <w:rFonts w:ascii="Arial" w:hAnsi="Arial"/>
          <w:b/>
          <w:szCs w:val="20"/>
          <w:lang w:eastAsia="zh-CN"/>
        </w:rPr>
      </w:pPr>
      <w:r w:rsidRPr="007B5FC5">
        <w:rPr>
          <w:rFonts w:ascii="Arial" w:hAnsi="Arial"/>
          <w:b/>
          <w:szCs w:val="20"/>
          <w:lang w:eastAsia="zh-CN"/>
        </w:rPr>
        <w:t>Discuss</w:t>
      </w:r>
    </w:p>
    <w:p w:rsidR="008E7852" w:rsidRPr="007B5FC5" w:rsidRDefault="008E7852" w:rsidP="008E7852">
      <w:pPr>
        <w:numPr>
          <w:ilvl w:val="0"/>
          <w:numId w:val="2"/>
        </w:numPr>
        <w:spacing w:after="240"/>
        <w:rPr>
          <w:rFonts w:ascii="Arial" w:hAnsi="Arial"/>
          <w:szCs w:val="20"/>
          <w:lang w:eastAsia="zh-CN"/>
        </w:rPr>
      </w:pPr>
      <w:r w:rsidRPr="007B5FC5">
        <w:rPr>
          <w:rFonts w:ascii="Arial" w:hAnsi="Arial"/>
          <w:szCs w:val="20"/>
          <w:lang w:eastAsia="zh-CN"/>
        </w:rPr>
        <w:t xml:space="preserve">Bleeker tells </w:t>
      </w:r>
      <w:r w:rsidR="002972D7">
        <w:rPr>
          <w:rFonts w:ascii="Arial" w:hAnsi="Arial"/>
          <w:szCs w:val="20"/>
          <w:lang w:eastAsia="zh-CN"/>
        </w:rPr>
        <w:t>Juno</w:t>
      </w:r>
      <w:r w:rsidRPr="007B5FC5">
        <w:rPr>
          <w:rFonts w:ascii="Arial" w:hAnsi="Arial"/>
          <w:szCs w:val="20"/>
          <w:lang w:eastAsia="zh-CN"/>
        </w:rPr>
        <w:t xml:space="preserve"> [43] that she is being "immature".  Is she?</w:t>
      </w:r>
    </w:p>
    <w:p w:rsidR="008E7852" w:rsidRPr="007B5FC5" w:rsidRDefault="008E7852" w:rsidP="008E7852">
      <w:pPr>
        <w:numPr>
          <w:ilvl w:val="1"/>
          <w:numId w:val="1"/>
        </w:numPr>
        <w:tabs>
          <w:tab w:val="clear" w:pos="1420"/>
          <w:tab w:val="num" w:pos="340"/>
        </w:tabs>
        <w:spacing w:after="240"/>
        <w:ind w:left="340"/>
        <w:rPr>
          <w:rFonts w:ascii="Arial" w:hAnsi="Arial"/>
          <w:szCs w:val="20"/>
          <w:lang w:eastAsia="zh-CN"/>
        </w:rPr>
      </w:pPr>
      <w:r w:rsidRPr="007B5FC5">
        <w:rPr>
          <w:rFonts w:ascii="Arial" w:hAnsi="Arial"/>
          <w:szCs w:val="20"/>
          <w:lang w:eastAsia="zh-CN"/>
        </w:rPr>
        <w:t>When Mark says he is leaving Vanessa, Juno asks him, "</w:t>
      </w:r>
      <w:r w:rsidRPr="007B5FC5">
        <w:rPr>
          <w:rFonts w:ascii="Arial" w:hAnsi="Arial" w:cs="Arial"/>
          <w:szCs w:val="20"/>
          <w:lang w:eastAsia="zh-CN"/>
        </w:rPr>
        <w:t xml:space="preserve">Is this my fault?"  </w:t>
      </w:r>
      <w:r>
        <w:rPr>
          <w:rFonts w:ascii="Arial" w:hAnsi="Arial" w:cs="Arial"/>
          <w:szCs w:val="20"/>
          <w:lang w:eastAsia="zh-CN"/>
        </w:rPr>
        <w:t xml:space="preserve">[45]   </w:t>
      </w:r>
      <w:r w:rsidRPr="007B5FC5">
        <w:rPr>
          <w:rFonts w:ascii="Arial" w:hAnsi="Arial" w:cs="Arial"/>
          <w:szCs w:val="20"/>
          <w:lang w:eastAsia="zh-CN"/>
        </w:rPr>
        <w:t>Is she in any way responsible for the break up of the marriage?</w:t>
      </w:r>
    </w:p>
    <w:p w:rsidR="008E7852" w:rsidRPr="007B5FC5" w:rsidRDefault="008E7852" w:rsidP="008E7852">
      <w:pPr>
        <w:numPr>
          <w:ilvl w:val="1"/>
          <w:numId w:val="1"/>
        </w:numPr>
        <w:tabs>
          <w:tab w:val="clear" w:pos="1420"/>
          <w:tab w:val="num" w:pos="340"/>
        </w:tabs>
        <w:spacing w:after="240"/>
        <w:ind w:left="340"/>
        <w:rPr>
          <w:rFonts w:ascii="Arial" w:hAnsi="Arial"/>
          <w:szCs w:val="20"/>
          <w:lang w:eastAsia="zh-CN"/>
        </w:rPr>
      </w:pPr>
      <w:r w:rsidRPr="007B5FC5">
        <w:rPr>
          <w:rFonts w:ascii="Arial" w:hAnsi="Arial"/>
          <w:szCs w:val="20"/>
          <w:lang w:eastAsia="zh-CN"/>
        </w:rPr>
        <w:t xml:space="preserve">Vanessa tells Mark to "grow up".  Is she being selfish too?  Is her need to have a child more important than his dream of being a rock star – something which we know will never happen? </w:t>
      </w:r>
    </w:p>
    <w:p w:rsidR="008E7852" w:rsidRDefault="008E7852" w:rsidP="008E7852">
      <w:pPr>
        <w:numPr>
          <w:ilvl w:val="1"/>
          <w:numId w:val="1"/>
        </w:numPr>
        <w:tabs>
          <w:tab w:val="clear" w:pos="1420"/>
          <w:tab w:val="num" w:pos="340"/>
        </w:tabs>
        <w:spacing w:after="240"/>
        <w:ind w:left="340"/>
        <w:rPr>
          <w:rFonts w:ascii="Arial" w:hAnsi="Arial"/>
          <w:szCs w:val="20"/>
          <w:lang w:eastAsia="zh-CN"/>
        </w:rPr>
      </w:pPr>
      <w:r w:rsidRPr="007B5FC5">
        <w:rPr>
          <w:rFonts w:ascii="Arial" w:hAnsi="Arial"/>
          <w:szCs w:val="20"/>
          <w:lang w:eastAsia="zh-CN"/>
        </w:rPr>
        <w:t xml:space="preserve">The film ends with – in the words of the director – a 'return to innocence'.  Is it that easy for a girl to give up a baby and forget it ever happened? </w:t>
      </w:r>
    </w:p>
    <w:p w:rsidR="008A748F" w:rsidRDefault="008A748F"/>
    <w:sectPr w:rsidR="008A748F" w:rsidSect="00A14107">
      <w:pgSz w:w="11906" w:h="16838" w:code="9"/>
      <w:pgMar w:top="1021" w:right="907" w:bottom="907" w:left="1247" w:header="0" w:footer="51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4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1E01E9"/>
    <w:multiLevelType w:val="hybridMultilevel"/>
    <w:tmpl w:val="E4B69C3C"/>
    <w:lvl w:ilvl="0" w:tplc="1BD05746">
      <w:start w:val="1"/>
      <w:numFmt w:val="bullet"/>
      <w:lvlText w:val=""/>
      <w:lvlJc w:val="left"/>
      <w:pPr>
        <w:tabs>
          <w:tab w:val="num" w:pos="340"/>
        </w:tabs>
        <w:ind w:left="340" w:hanging="340"/>
      </w:pPr>
      <w:rPr>
        <w:rFonts w:ascii="Wingdings" w:hAnsi="Wingdings" w:hint="default"/>
        <w:b w:val="0"/>
        <w:i w:val="0"/>
        <w:sz w:val="16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4D771A43"/>
    <w:multiLevelType w:val="hybridMultilevel"/>
    <w:tmpl w:val="5566A26C"/>
    <w:lvl w:ilvl="0" w:tplc="1BD05746">
      <w:start w:val="1"/>
      <w:numFmt w:val="bullet"/>
      <w:lvlText w:val=""/>
      <w:lvlJc w:val="left"/>
      <w:pPr>
        <w:tabs>
          <w:tab w:val="num" w:pos="340"/>
        </w:tabs>
        <w:ind w:left="340" w:hanging="340"/>
      </w:pPr>
      <w:rPr>
        <w:rFonts w:ascii="Wingdings" w:hAnsi="Wingdings" w:hint="default"/>
        <w:b w:val="0"/>
        <w:i w:val="0"/>
        <w:sz w:val="18"/>
      </w:rPr>
    </w:lvl>
    <w:lvl w:ilvl="1" w:tplc="1BD05746">
      <w:start w:val="1"/>
      <w:numFmt w:val="bullet"/>
      <w:lvlText w:val=""/>
      <w:lvlJc w:val="left"/>
      <w:pPr>
        <w:tabs>
          <w:tab w:val="num" w:pos="1420"/>
        </w:tabs>
        <w:ind w:left="1420" w:hanging="340"/>
      </w:pPr>
      <w:rPr>
        <w:rFonts w:ascii="Wingdings" w:hAnsi="Wingdings" w:hint="default"/>
        <w:b w:val="0"/>
        <w:i w:val="0"/>
        <w:sz w:val="18"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700F3C53"/>
    <w:multiLevelType w:val="hybridMultilevel"/>
    <w:tmpl w:val="69EE40AE"/>
    <w:lvl w:ilvl="0" w:tplc="736A342E">
      <w:start w:val="1"/>
      <w:numFmt w:val="bullet"/>
      <w:lvlText w:val=""/>
      <w:lvlJc w:val="left"/>
      <w:pPr>
        <w:tabs>
          <w:tab w:val="num" w:pos="227"/>
        </w:tabs>
        <w:ind w:left="227" w:hanging="227"/>
      </w:pPr>
      <w:rPr>
        <w:rFonts w:ascii="Wingdings" w:hAnsi="Wingdings" w:hint="default"/>
        <w:b w:val="0"/>
        <w:i w:val="0"/>
        <w:sz w:val="16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755513E8"/>
    <w:multiLevelType w:val="hybridMultilevel"/>
    <w:tmpl w:val="7626294E"/>
    <w:lvl w:ilvl="0" w:tplc="08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sz w:val="18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7C0B0235"/>
    <w:multiLevelType w:val="hybridMultilevel"/>
    <w:tmpl w:val="4DC28F70"/>
    <w:lvl w:ilvl="0" w:tplc="4FCA7824">
      <w:start w:val="1"/>
      <w:numFmt w:val="decimal"/>
      <w:lvlText w:val="%1."/>
      <w:lvlJc w:val="left"/>
      <w:pPr>
        <w:tabs>
          <w:tab w:val="num" w:pos="454"/>
        </w:tabs>
        <w:ind w:left="454" w:hanging="454"/>
      </w:pPr>
      <w:rPr>
        <w:rFonts w:ascii="Arial" w:hAnsi="Arial" w:hint="default"/>
        <w:b w:val="0"/>
        <w:i w:val="0"/>
        <w:sz w:val="18"/>
      </w:rPr>
    </w:lvl>
    <w:lvl w:ilvl="1" w:tplc="1BD05746">
      <w:start w:val="1"/>
      <w:numFmt w:val="bullet"/>
      <w:lvlText w:val=""/>
      <w:lvlJc w:val="left"/>
      <w:pPr>
        <w:tabs>
          <w:tab w:val="num" w:pos="1420"/>
        </w:tabs>
        <w:ind w:left="1420" w:hanging="340"/>
      </w:pPr>
      <w:rPr>
        <w:rFonts w:ascii="Wingdings" w:hAnsi="Wingdings" w:hint="default"/>
        <w:b w:val="0"/>
        <w:i w:val="0"/>
        <w:sz w:val="18"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rawingGridHorizontalSpacing w:val="120"/>
  <w:displayHorizontalDrawingGridEvery w:val="2"/>
  <w:displayVertic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E7852"/>
    <w:rsid w:val="002972D7"/>
    <w:rsid w:val="006D6CE7"/>
    <w:rsid w:val="008A748F"/>
    <w:rsid w:val="008E7852"/>
    <w:rsid w:val="009A5122"/>
    <w:rsid w:val="00A14107"/>
    <w:rsid w:val="00A15CC4"/>
    <w:rsid w:val="00C33992"/>
    <w:rsid w:val="00E90BA3"/>
    <w:rsid w:val="00EA57C4"/>
    <w:rsid w:val="00F541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NZ" w:eastAsia="en-N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E7852"/>
    <w:rPr>
      <w:rFonts w:ascii="Comic Sans MS" w:hAnsi="Comic Sans MS"/>
      <w:szCs w:val="24"/>
      <w:lang w:eastAsia="en-US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character" w:styleId="PageNumber">
    <w:name w:val="page number"/>
    <w:rsid w:val="00C33992"/>
    <w:rPr>
      <w:rFonts w:ascii="Arial" w:hAnsi="Arial"/>
      <w:sz w:val="16"/>
    </w:rPr>
  </w:style>
  <w:style w:type="paragraph" w:styleId="Footer">
    <w:name w:val="footer"/>
    <w:basedOn w:val="Normal"/>
    <w:rsid w:val="00F54180"/>
    <w:pPr>
      <w:tabs>
        <w:tab w:val="center" w:pos="4153"/>
        <w:tab w:val="right" w:pos="8306"/>
      </w:tabs>
    </w:pPr>
    <w:rPr>
      <w:sz w:val="16"/>
    </w:rPr>
  </w:style>
  <w:style w:type="table" w:styleId="TableGrid">
    <w:name w:val="Table Grid"/>
    <w:basedOn w:val="TableNormal"/>
    <w:rsid w:val="008E785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243</Words>
  <Characters>1391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Close Reading Task Sheet 4</vt:lpstr>
    </vt:vector>
  </TitlesOfParts>
  <Company>Artemis</Company>
  <LinksUpToDate>false</LinksUpToDate>
  <CharactersWithSpaces>1631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Close Reading Task Sheet 4</dc:title>
  <dc:creator>Judy</dc:creator>
  <cp:lastModifiedBy>Judy Lewis</cp:lastModifiedBy>
  <cp:revision>2</cp:revision>
  <dcterms:created xsi:type="dcterms:W3CDTF">2015-06-24T21:34:00Z</dcterms:created>
  <dcterms:modified xsi:type="dcterms:W3CDTF">2015-06-24T21:34:00Z</dcterms:modified>
</cp:coreProperties>
</file>