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B62" w:rsidRPr="00075FCC" w:rsidRDefault="00075FCC" w:rsidP="00075FCC">
      <w:pPr>
        <w:pBdr>
          <w:top w:val="single" w:sz="4" w:space="1" w:color="auto"/>
          <w:left w:val="single" w:sz="4" w:space="4" w:color="auto"/>
          <w:bottom w:val="single" w:sz="4" w:space="1" w:color="auto"/>
          <w:right w:val="single" w:sz="4" w:space="4" w:color="auto"/>
        </w:pBdr>
        <w:jc w:val="center"/>
        <w:rPr>
          <w:rFonts w:ascii="Comic Sans MS" w:hAnsi="Comic Sans MS"/>
          <w:b/>
        </w:rPr>
      </w:pPr>
      <w:proofErr w:type="gramStart"/>
      <w:r>
        <w:rPr>
          <w:rFonts w:ascii="Comic Sans MS" w:hAnsi="Comic Sans MS"/>
          <w:b/>
        </w:rPr>
        <w:t>f</w:t>
      </w:r>
      <w:r w:rsidRPr="00075FCC">
        <w:rPr>
          <w:rFonts w:ascii="Comic Sans MS" w:hAnsi="Comic Sans MS"/>
          <w:b/>
        </w:rPr>
        <w:t>rom</w:t>
      </w:r>
      <w:proofErr w:type="gramEnd"/>
      <w:r w:rsidRPr="00075FCC">
        <w:rPr>
          <w:rFonts w:ascii="Comic Sans MS" w:hAnsi="Comic Sans MS"/>
          <w:b/>
        </w:rPr>
        <w:t xml:space="preserve"> </w:t>
      </w:r>
      <w:r>
        <w:rPr>
          <w:rFonts w:ascii="Comic Sans MS" w:hAnsi="Comic Sans MS"/>
          <w:b/>
        </w:rPr>
        <w:t>‘</w:t>
      </w:r>
      <w:r w:rsidRPr="00075FCC">
        <w:rPr>
          <w:rFonts w:ascii="Comic Sans MS" w:hAnsi="Comic Sans MS"/>
          <w:b/>
        </w:rPr>
        <w:t>Character Notes</w:t>
      </w:r>
      <w:r>
        <w:rPr>
          <w:rFonts w:ascii="Comic Sans MS" w:hAnsi="Comic Sans MS"/>
          <w:b/>
        </w:rPr>
        <w:t>’</w:t>
      </w:r>
    </w:p>
    <w:p w:rsidR="00075FCC" w:rsidRDefault="00075FCC"/>
    <w:p w:rsidR="00075FCC" w:rsidRPr="00075FCC" w:rsidRDefault="00075FCC" w:rsidP="00075FCC">
      <w:pPr>
        <w:pStyle w:val="Heading3"/>
      </w:pPr>
      <w:r w:rsidRPr="00075FCC">
        <w:t>Frodo</w:t>
      </w:r>
    </w:p>
    <w:p w:rsidR="00075FCC" w:rsidRPr="00075FCC" w:rsidRDefault="00075FCC" w:rsidP="00075FCC">
      <w:pPr>
        <w:pStyle w:val="BodyText2"/>
        <w:rPr>
          <w:szCs w:val="18"/>
        </w:rPr>
      </w:pPr>
      <w:proofErr w:type="gramStart"/>
      <w:r w:rsidRPr="00075FCC">
        <w:rPr>
          <w:szCs w:val="18"/>
        </w:rPr>
        <w:t>A hobbit, nephew of Bilbo, inheritor and bearer of the One Ring, and the key figure in the quest.</w:t>
      </w:r>
      <w:proofErr w:type="gramEnd"/>
    </w:p>
    <w:p w:rsidR="00075FCC" w:rsidRPr="00075FCC" w:rsidRDefault="00075FCC" w:rsidP="00075FCC">
      <w:pPr>
        <w:rPr>
          <w:rFonts w:ascii="Comic Sans MS" w:hAnsi="Comic Sans MS"/>
          <w:b/>
          <w:bCs/>
          <w:sz w:val="18"/>
          <w:szCs w:val="18"/>
        </w:rPr>
      </w:pPr>
      <w:r w:rsidRPr="00075FCC">
        <w:rPr>
          <w:rFonts w:ascii="Comic Sans MS" w:hAnsi="Comic Sans MS"/>
          <w:b/>
          <w:bCs/>
          <w:sz w:val="18"/>
          <w:szCs w:val="18"/>
        </w:rPr>
        <w:t>Where is the character when we first see him?</w:t>
      </w:r>
      <w:bookmarkStart w:id="0" w:name="_GoBack"/>
    </w:p>
    <w:bookmarkEnd w:id="0"/>
    <w:p w:rsidR="00075FCC" w:rsidRPr="00075FCC" w:rsidRDefault="00075FCC" w:rsidP="00075FCC">
      <w:pPr>
        <w:rPr>
          <w:rFonts w:ascii="Comic Sans MS" w:hAnsi="Comic Sans MS"/>
          <w:sz w:val="18"/>
          <w:szCs w:val="18"/>
        </w:rPr>
      </w:pPr>
      <w:proofErr w:type="gramStart"/>
      <w:r w:rsidRPr="00075FCC">
        <w:rPr>
          <w:rFonts w:ascii="Comic Sans MS" w:hAnsi="Comic Sans MS"/>
          <w:sz w:val="18"/>
          <w:szCs w:val="18"/>
        </w:rPr>
        <w:t>Reading in the woods, bare feet towards the camera.</w:t>
      </w:r>
      <w:proofErr w:type="gramEnd"/>
      <w:r w:rsidRPr="00075FCC">
        <w:rPr>
          <w:rFonts w:ascii="Comic Sans MS" w:hAnsi="Comic Sans MS"/>
          <w:sz w:val="18"/>
          <w:szCs w:val="18"/>
        </w:rPr>
        <w:t xml:space="preserve">  He stands into CU shot.  </w:t>
      </w:r>
      <w:proofErr w:type="gramStart"/>
      <w:r w:rsidRPr="00075FCC">
        <w:rPr>
          <w:rFonts w:ascii="Comic Sans MS" w:hAnsi="Comic Sans MS"/>
          <w:sz w:val="18"/>
          <w:szCs w:val="18"/>
        </w:rPr>
        <w:t>Handsome, open face, attractive.</w:t>
      </w:r>
      <w:proofErr w:type="gramEnd"/>
      <w:r w:rsidRPr="00075FCC">
        <w:rPr>
          <w:rFonts w:ascii="Comic Sans MS" w:hAnsi="Comic Sans MS"/>
          <w:sz w:val="18"/>
          <w:szCs w:val="18"/>
        </w:rPr>
        <w:t xml:space="preserve">  Meets Gandalf – great pleasure in the meeting; obvious affection.  </w:t>
      </w:r>
      <w:proofErr w:type="gramStart"/>
      <w:r w:rsidRPr="00075FCC">
        <w:rPr>
          <w:rFonts w:ascii="Comic Sans MS" w:hAnsi="Comic Sans MS"/>
          <w:sz w:val="18"/>
          <w:szCs w:val="18"/>
        </w:rPr>
        <w:t>His small size in comparison with Gandalf.</w:t>
      </w:r>
      <w:proofErr w:type="gramEnd"/>
      <w:r w:rsidRPr="00075FCC">
        <w:rPr>
          <w:rFonts w:ascii="Comic Sans MS" w:hAnsi="Comic Sans MS"/>
          <w:sz w:val="18"/>
          <w:szCs w:val="18"/>
        </w:rPr>
        <w:t xml:space="preserve">  More curious than other hobbits, he has fewer ties to his comforts; has great courage.</w:t>
      </w:r>
    </w:p>
    <w:p w:rsidR="00075FCC" w:rsidRPr="00075FCC" w:rsidRDefault="00075FCC" w:rsidP="00075FCC">
      <w:pPr>
        <w:rPr>
          <w:rFonts w:ascii="Comic Sans MS" w:hAnsi="Comic Sans MS"/>
          <w:b/>
          <w:sz w:val="18"/>
          <w:szCs w:val="18"/>
        </w:rPr>
      </w:pPr>
      <w:r w:rsidRPr="00075FCC">
        <w:rPr>
          <w:rFonts w:ascii="Comic Sans MS" w:hAnsi="Comic Sans MS"/>
          <w:b/>
          <w:sz w:val="18"/>
          <w:szCs w:val="18"/>
        </w:rPr>
        <w:t>Is contrast with other characters established?</w:t>
      </w:r>
    </w:p>
    <w:p w:rsidR="00075FCC" w:rsidRPr="00075FCC" w:rsidRDefault="00075FCC" w:rsidP="00075FCC">
      <w:pPr>
        <w:rPr>
          <w:rFonts w:ascii="Comic Sans MS" w:hAnsi="Comic Sans MS"/>
          <w:sz w:val="18"/>
          <w:szCs w:val="18"/>
        </w:rPr>
      </w:pPr>
      <w:proofErr w:type="gramStart"/>
      <w:r w:rsidRPr="00075FCC">
        <w:rPr>
          <w:rFonts w:ascii="Comic Sans MS" w:hAnsi="Comic Sans MS"/>
          <w:sz w:val="18"/>
          <w:szCs w:val="18"/>
        </w:rPr>
        <w:t>With Sam.</w:t>
      </w:r>
      <w:proofErr w:type="gramEnd"/>
      <w:r w:rsidRPr="00075FCC">
        <w:rPr>
          <w:rFonts w:ascii="Comic Sans MS" w:hAnsi="Comic Sans MS"/>
          <w:sz w:val="18"/>
          <w:szCs w:val="18"/>
        </w:rPr>
        <w:t xml:space="preserve">  Frodo is more confident, more assured, better-spoken; Sam is shy and quieter.</w:t>
      </w:r>
    </w:p>
    <w:p w:rsidR="00075FCC" w:rsidRPr="00075FCC" w:rsidRDefault="00075FCC" w:rsidP="00075FCC">
      <w:pPr>
        <w:rPr>
          <w:rFonts w:ascii="Comic Sans MS" w:hAnsi="Comic Sans MS"/>
          <w:sz w:val="18"/>
          <w:szCs w:val="18"/>
        </w:rPr>
      </w:pPr>
      <w:r w:rsidRPr="00075FCC">
        <w:rPr>
          <w:rFonts w:ascii="Comic Sans MS" w:hAnsi="Comic Sans MS"/>
          <w:sz w:val="18"/>
          <w:szCs w:val="18"/>
        </w:rPr>
        <w:t>With Bilbo – “I think Frodo is still in love with the Shire.”  Frodo is less interested in adventure.  “I’m not like you, Bilbo.”</w:t>
      </w:r>
    </w:p>
    <w:p w:rsidR="00075FCC" w:rsidRPr="00075FCC" w:rsidRDefault="00075FCC" w:rsidP="00075FCC">
      <w:pPr>
        <w:rPr>
          <w:rFonts w:ascii="Comic Sans MS" w:hAnsi="Comic Sans MS"/>
          <w:b/>
          <w:sz w:val="18"/>
          <w:szCs w:val="18"/>
        </w:rPr>
      </w:pPr>
      <w:r w:rsidRPr="00075FCC">
        <w:rPr>
          <w:rFonts w:ascii="Comic Sans MS" w:hAnsi="Comic Sans MS"/>
          <w:b/>
          <w:sz w:val="18"/>
          <w:szCs w:val="18"/>
        </w:rPr>
        <w:t xml:space="preserve">As the film progresses, measure each character against your first impressions.  </w:t>
      </w:r>
    </w:p>
    <w:p w:rsidR="00075FCC" w:rsidRPr="00075FCC" w:rsidRDefault="00075FCC" w:rsidP="00075FCC">
      <w:pPr>
        <w:rPr>
          <w:rFonts w:ascii="Comic Sans MS" w:hAnsi="Comic Sans MS"/>
          <w:sz w:val="18"/>
          <w:szCs w:val="18"/>
        </w:rPr>
      </w:pPr>
      <w:r w:rsidRPr="00075FCC">
        <w:rPr>
          <w:rFonts w:ascii="Comic Sans MS" w:hAnsi="Comic Sans MS"/>
          <w:sz w:val="18"/>
          <w:szCs w:val="18"/>
        </w:rPr>
        <w:t xml:space="preserve">His courage, his intelligence, his innate decency, his decisiveness when necessary and his resourcefulness are counter-balanced with occasional timidity and his basic humility.  Note the great change in his face; it is so open and carefree at the beginning, and gradually becomes closed and tired as the weight and worry of his task affects him. </w:t>
      </w:r>
    </w:p>
    <w:p w:rsidR="00075FCC" w:rsidRPr="00075FCC" w:rsidRDefault="00075FCC" w:rsidP="00075FCC">
      <w:pPr>
        <w:rPr>
          <w:rFonts w:ascii="Comic Sans MS" w:hAnsi="Comic Sans MS"/>
          <w:b/>
          <w:sz w:val="18"/>
          <w:szCs w:val="18"/>
        </w:rPr>
      </w:pPr>
      <w:r w:rsidRPr="00075FCC">
        <w:rPr>
          <w:rFonts w:ascii="Comic Sans MS" w:hAnsi="Comic Sans MS"/>
          <w:b/>
          <w:sz w:val="18"/>
          <w:szCs w:val="18"/>
        </w:rPr>
        <w:t>Look for ‘character defining’ moments; each character has them.</w:t>
      </w:r>
    </w:p>
    <w:p w:rsidR="00075FCC" w:rsidRPr="00075FCC" w:rsidRDefault="00075FCC" w:rsidP="00075FCC">
      <w:pPr>
        <w:rPr>
          <w:rFonts w:ascii="Comic Sans MS" w:hAnsi="Comic Sans MS"/>
          <w:sz w:val="18"/>
          <w:szCs w:val="18"/>
        </w:rPr>
      </w:pPr>
      <w:proofErr w:type="gramStart"/>
      <w:r w:rsidRPr="00075FCC">
        <w:rPr>
          <w:rFonts w:ascii="Comic Sans MS" w:hAnsi="Comic Sans MS"/>
          <w:sz w:val="18"/>
          <w:szCs w:val="18"/>
        </w:rPr>
        <w:t>The decision to leave the Shire, his offering to take the Ring to Mordor (a beautiful moment) etc.</w:t>
      </w:r>
      <w:proofErr w:type="gramEnd"/>
      <w:r w:rsidRPr="00075FCC">
        <w:rPr>
          <w:rFonts w:ascii="Comic Sans MS" w:hAnsi="Comic Sans MS"/>
          <w:sz w:val="18"/>
          <w:szCs w:val="18"/>
        </w:rPr>
        <w:t xml:space="preserve"> </w:t>
      </w:r>
    </w:p>
    <w:p w:rsidR="00075FCC" w:rsidRPr="00075FCC" w:rsidRDefault="00075FCC" w:rsidP="00075FCC">
      <w:pPr>
        <w:rPr>
          <w:rFonts w:ascii="Comic Sans MS" w:hAnsi="Comic Sans MS"/>
          <w:b/>
          <w:sz w:val="18"/>
          <w:szCs w:val="18"/>
        </w:rPr>
      </w:pPr>
      <w:r w:rsidRPr="00075FCC">
        <w:rPr>
          <w:rFonts w:ascii="Comic Sans MS" w:hAnsi="Comic Sans MS"/>
          <w:b/>
          <w:sz w:val="18"/>
          <w:szCs w:val="18"/>
        </w:rPr>
        <w:t xml:space="preserve">Consider also the role, the </w:t>
      </w:r>
      <w:proofErr w:type="gramStart"/>
      <w:r w:rsidRPr="00075FCC">
        <w:rPr>
          <w:rFonts w:ascii="Comic Sans MS" w:hAnsi="Comic Sans MS"/>
          <w:b/>
          <w:sz w:val="18"/>
          <w:szCs w:val="18"/>
        </w:rPr>
        <w:t>function,</w:t>
      </w:r>
      <w:proofErr w:type="gramEnd"/>
      <w:r w:rsidRPr="00075FCC">
        <w:rPr>
          <w:rFonts w:ascii="Comic Sans MS" w:hAnsi="Comic Sans MS"/>
          <w:b/>
          <w:sz w:val="18"/>
          <w:szCs w:val="18"/>
        </w:rPr>
        <w:t xml:space="preserve"> each character has in the narrative.  </w:t>
      </w:r>
    </w:p>
    <w:p w:rsidR="00075FCC" w:rsidRPr="00075FCC" w:rsidRDefault="00075FCC" w:rsidP="00075FCC">
      <w:pPr>
        <w:rPr>
          <w:rFonts w:ascii="Comic Sans MS" w:hAnsi="Comic Sans MS"/>
          <w:sz w:val="18"/>
          <w:szCs w:val="18"/>
        </w:rPr>
      </w:pPr>
      <w:r w:rsidRPr="00075FCC">
        <w:rPr>
          <w:rFonts w:ascii="Comic Sans MS" w:hAnsi="Comic Sans MS"/>
          <w:sz w:val="18"/>
          <w:szCs w:val="18"/>
        </w:rPr>
        <w:t>He is the ‘Everyman’ we can all identify with.</w:t>
      </w:r>
    </w:p>
    <w:p w:rsidR="00075FCC" w:rsidRDefault="00075FCC" w:rsidP="00075FCC">
      <w:pPr>
        <w:rPr>
          <w:b/>
        </w:rPr>
      </w:pPr>
    </w:p>
    <w:p w:rsidR="00075FCC" w:rsidRDefault="00075FCC" w:rsidP="00075FCC">
      <w:pPr>
        <w:spacing w:after="60"/>
        <w:rPr>
          <w:rFonts w:ascii="Arial" w:hAnsi="Arial" w:cs="Arial"/>
          <w:b/>
          <w:sz w:val="20"/>
        </w:rPr>
      </w:pPr>
      <w:r>
        <w:rPr>
          <w:rFonts w:ascii="Arial" w:hAnsi="Arial" w:cs="Arial"/>
          <w:b/>
          <w:sz w:val="20"/>
        </w:rPr>
        <w:t>Some critics’ comments:</w:t>
      </w:r>
    </w:p>
    <w:p w:rsidR="00075FCC" w:rsidRDefault="00075FCC" w:rsidP="00075FCC">
      <w:pPr>
        <w:spacing w:after="60"/>
        <w:rPr>
          <w:rFonts w:ascii="Arial" w:eastAsia="MS Mincho" w:hAnsi="Arial" w:cs="Arial"/>
          <w:sz w:val="20"/>
        </w:rPr>
      </w:pPr>
      <w:r>
        <w:rPr>
          <w:rFonts w:ascii="Arial" w:hAnsi="Arial" w:cs="Arial"/>
          <w:sz w:val="20"/>
        </w:rPr>
        <w:t xml:space="preserve">Mr. Wood's light, tremulous voice for Frodo and earnest, pointed face offer decency. </w:t>
      </w:r>
    </w:p>
    <w:p w:rsidR="00075FCC" w:rsidRDefault="00075FCC" w:rsidP="00075FCC">
      <w:pPr>
        <w:spacing w:after="60"/>
        <w:rPr>
          <w:rFonts w:ascii="Arial" w:hAnsi="Arial" w:cs="Arial"/>
          <w:sz w:val="20"/>
        </w:rPr>
      </w:pPr>
      <w:r>
        <w:rPr>
          <w:rFonts w:ascii="Arial" w:eastAsia="MS Mincho" w:hAnsi="Arial" w:cs="Arial"/>
          <w:sz w:val="20"/>
        </w:rPr>
        <w:t xml:space="preserve">Elijah Wood creates a vulnerable, </w:t>
      </w:r>
      <w:proofErr w:type="gramStart"/>
      <w:r>
        <w:rPr>
          <w:rFonts w:ascii="Arial" w:eastAsia="MS Mincho" w:hAnsi="Arial" w:cs="Arial"/>
          <w:sz w:val="20"/>
        </w:rPr>
        <w:t>plucky,</w:t>
      </w:r>
      <w:proofErr w:type="gramEnd"/>
      <w:r>
        <w:rPr>
          <w:rFonts w:ascii="Arial" w:eastAsia="MS Mincho" w:hAnsi="Arial" w:cs="Arial"/>
          <w:sz w:val="20"/>
        </w:rPr>
        <w:t xml:space="preserve"> and likable character, an ‘everyman’ who is hesitant and humble in the face of great obstacles; yet who has the inner strength to resist the lure of the Ring.</w:t>
      </w:r>
    </w:p>
    <w:p w:rsidR="00075FCC" w:rsidRDefault="00075FCC" w:rsidP="00075FCC">
      <w:pPr>
        <w:spacing w:after="60"/>
        <w:rPr>
          <w:rFonts w:ascii="Arial" w:hAnsi="Arial" w:cs="Arial"/>
          <w:sz w:val="20"/>
        </w:rPr>
      </w:pPr>
      <w:r>
        <w:rPr>
          <w:rFonts w:ascii="Arial" w:hAnsi="Arial" w:cs="Arial"/>
          <w:sz w:val="20"/>
        </w:rPr>
        <w:t xml:space="preserve">Wood is perfect as Frodo, the one being with enough humility not to be seduced by the ring's glamour.  The role requires a quality of </w:t>
      </w:r>
      <w:r>
        <w:rPr>
          <w:rFonts w:ascii="Arial" w:hAnsi="Arial" w:cs="Arial"/>
          <w:b/>
          <w:sz w:val="20"/>
        </w:rPr>
        <w:t>being</w:t>
      </w:r>
      <w:r>
        <w:rPr>
          <w:rFonts w:ascii="Arial" w:hAnsi="Arial" w:cs="Arial"/>
          <w:sz w:val="20"/>
        </w:rPr>
        <w:t xml:space="preserve"> as much as </w:t>
      </w:r>
      <w:proofErr w:type="gramStart"/>
      <w:r>
        <w:rPr>
          <w:rFonts w:ascii="Arial" w:hAnsi="Arial" w:cs="Arial"/>
          <w:sz w:val="20"/>
        </w:rPr>
        <w:t>acting,</w:t>
      </w:r>
      <w:proofErr w:type="gramEnd"/>
      <w:r>
        <w:rPr>
          <w:rFonts w:ascii="Arial" w:hAnsi="Arial" w:cs="Arial"/>
          <w:sz w:val="20"/>
        </w:rPr>
        <w:t xml:space="preserve"> and Wood's performance will come as a relief after many nauseating seasons of vile young screen actors embodying vile and narcissistic characters.  It's a beautiful </w:t>
      </w:r>
      <w:proofErr w:type="gramStart"/>
      <w:r>
        <w:rPr>
          <w:rFonts w:ascii="Arial" w:hAnsi="Arial" w:cs="Arial"/>
          <w:sz w:val="20"/>
        </w:rPr>
        <w:t>thing</w:t>
      </w:r>
      <w:proofErr w:type="gramEnd"/>
      <w:r>
        <w:rPr>
          <w:rFonts w:ascii="Arial" w:hAnsi="Arial" w:cs="Arial"/>
          <w:sz w:val="20"/>
        </w:rPr>
        <w:t xml:space="preserve"> - an </w:t>
      </w:r>
      <w:proofErr w:type="spellStart"/>
      <w:r>
        <w:rPr>
          <w:rFonts w:ascii="Arial" w:hAnsi="Arial" w:cs="Arial"/>
          <w:sz w:val="20"/>
        </w:rPr>
        <w:t>unsnotty</w:t>
      </w:r>
      <w:proofErr w:type="spellEnd"/>
      <w:r>
        <w:rPr>
          <w:rFonts w:ascii="Arial" w:hAnsi="Arial" w:cs="Arial"/>
          <w:sz w:val="20"/>
        </w:rPr>
        <w:t xml:space="preserve">, available, affectionate and utterly open performance. </w:t>
      </w:r>
    </w:p>
    <w:p w:rsidR="00075FCC" w:rsidRDefault="00075FCC" w:rsidP="00075FCC">
      <w:pPr>
        <w:spacing w:after="60"/>
        <w:rPr>
          <w:rFonts w:ascii="Arial" w:hAnsi="Arial" w:cs="Arial"/>
          <w:sz w:val="20"/>
        </w:rPr>
      </w:pPr>
      <w:r>
        <w:rPr>
          <w:rFonts w:ascii="Arial" w:hAnsi="Arial" w:cs="Arial"/>
          <w:sz w:val="20"/>
        </w:rPr>
        <w:t>And Elijah Wood's Frodo holds the camera captivated in just about every one of his scenes.  He shows equal parts boyishness and gravity.  His face, all immense eyes, still glows with youthful innocence, but there's also something fearfully mature about it</w:t>
      </w:r>
    </w:p>
    <w:p w:rsidR="00075FCC" w:rsidRDefault="00075FCC" w:rsidP="00075FCC">
      <w:pPr>
        <w:pStyle w:val="Heading3"/>
      </w:pPr>
    </w:p>
    <w:p w:rsidR="00075FCC" w:rsidRPr="00075FCC" w:rsidRDefault="00075FCC" w:rsidP="00075FCC">
      <w:pPr>
        <w:pStyle w:val="Heading3"/>
      </w:pPr>
      <w:r w:rsidRPr="00075FCC">
        <w:t>Gandalf</w:t>
      </w:r>
    </w:p>
    <w:p w:rsidR="00075FCC" w:rsidRPr="00075FCC" w:rsidRDefault="00075FCC" w:rsidP="00075FCC">
      <w:pPr>
        <w:rPr>
          <w:rFonts w:ascii="Comic Sans MS" w:hAnsi="Comic Sans MS"/>
          <w:sz w:val="18"/>
          <w:szCs w:val="18"/>
        </w:rPr>
      </w:pPr>
      <w:r w:rsidRPr="00075FCC">
        <w:rPr>
          <w:rFonts w:ascii="Comic Sans MS" w:hAnsi="Comic Sans MS"/>
          <w:sz w:val="18"/>
          <w:szCs w:val="18"/>
        </w:rPr>
        <w:t xml:space="preserve">A wizard, the wisest of his order but not yet the most powerful.  </w:t>
      </w:r>
      <w:proofErr w:type="gramStart"/>
      <w:r w:rsidRPr="00075FCC">
        <w:rPr>
          <w:rFonts w:ascii="Comic Sans MS" w:hAnsi="Comic Sans MS"/>
          <w:sz w:val="18"/>
          <w:szCs w:val="18"/>
        </w:rPr>
        <w:t>The only one with the knowledge and power to guide the quest.</w:t>
      </w:r>
      <w:proofErr w:type="gramEnd"/>
      <w:r w:rsidRPr="00075FCC">
        <w:rPr>
          <w:rFonts w:ascii="Comic Sans MS" w:hAnsi="Comic Sans MS"/>
          <w:sz w:val="18"/>
          <w:szCs w:val="18"/>
        </w:rPr>
        <w:t xml:space="preserve">  </w:t>
      </w:r>
      <w:proofErr w:type="gramStart"/>
      <w:r w:rsidRPr="00075FCC">
        <w:rPr>
          <w:rFonts w:ascii="Comic Sans MS" w:hAnsi="Comic Sans MS"/>
          <w:sz w:val="18"/>
          <w:szCs w:val="18"/>
        </w:rPr>
        <w:t>The personification of all that is good and wise.</w:t>
      </w:r>
      <w:proofErr w:type="gramEnd"/>
      <w:r w:rsidRPr="00075FCC">
        <w:rPr>
          <w:rFonts w:ascii="Comic Sans MS" w:hAnsi="Comic Sans MS"/>
          <w:sz w:val="18"/>
          <w:szCs w:val="18"/>
        </w:rPr>
        <w:t xml:space="preserve">  His magic is subtle, not flashy or extravagant.</w:t>
      </w:r>
    </w:p>
    <w:p w:rsidR="00075FCC" w:rsidRPr="00075FCC" w:rsidRDefault="00075FCC" w:rsidP="00075FCC">
      <w:pPr>
        <w:rPr>
          <w:rFonts w:ascii="Comic Sans MS" w:hAnsi="Comic Sans MS"/>
          <w:b/>
          <w:sz w:val="18"/>
          <w:szCs w:val="18"/>
        </w:rPr>
      </w:pPr>
      <w:r w:rsidRPr="00075FCC">
        <w:rPr>
          <w:rFonts w:ascii="Comic Sans MS" w:hAnsi="Comic Sans MS"/>
          <w:b/>
          <w:sz w:val="18"/>
          <w:szCs w:val="18"/>
        </w:rPr>
        <w:t>Where is the character when we first see him?</w:t>
      </w:r>
    </w:p>
    <w:p w:rsidR="00075FCC" w:rsidRPr="00075FCC" w:rsidRDefault="00075FCC" w:rsidP="00075FCC">
      <w:pPr>
        <w:rPr>
          <w:rFonts w:ascii="Comic Sans MS" w:hAnsi="Comic Sans MS"/>
          <w:sz w:val="18"/>
          <w:szCs w:val="18"/>
        </w:rPr>
      </w:pPr>
      <w:proofErr w:type="gramStart"/>
      <w:r w:rsidRPr="00075FCC">
        <w:rPr>
          <w:rFonts w:ascii="Comic Sans MS" w:hAnsi="Comic Sans MS"/>
          <w:sz w:val="18"/>
          <w:szCs w:val="18"/>
        </w:rPr>
        <w:t>Driving a cart full of fireworks into the Shire.</w:t>
      </w:r>
      <w:proofErr w:type="gramEnd"/>
      <w:r w:rsidRPr="00075FCC">
        <w:rPr>
          <w:rFonts w:ascii="Comic Sans MS" w:hAnsi="Comic Sans MS"/>
          <w:sz w:val="18"/>
          <w:szCs w:val="18"/>
        </w:rPr>
        <w:t xml:space="preserve">  He is affectionate to Frodo, loves the peace and tranquillity of the </w:t>
      </w:r>
      <w:proofErr w:type="gramStart"/>
      <w:r w:rsidRPr="00075FCC">
        <w:rPr>
          <w:rFonts w:ascii="Comic Sans MS" w:hAnsi="Comic Sans MS"/>
          <w:sz w:val="18"/>
          <w:szCs w:val="18"/>
        </w:rPr>
        <w:t>Shire,</w:t>
      </w:r>
      <w:proofErr w:type="gramEnd"/>
      <w:r w:rsidRPr="00075FCC">
        <w:rPr>
          <w:rFonts w:ascii="Comic Sans MS" w:hAnsi="Comic Sans MS"/>
          <w:sz w:val="18"/>
          <w:szCs w:val="18"/>
        </w:rPr>
        <w:t xml:space="preserve"> and is very protective of it.  He is very fond of Bilbo and wants to protect and care for him.  When he has his doubts about the Ring, we see a man of action, belying his grey hair.  His refusal of the Ring shows his great wisdom and strength.</w:t>
      </w:r>
    </w:p>
    <w:p w:rsidR="00075FCC" w:rsidRPr="00075FCC" w:rsidRDefault="00075FCC" w:rsidP="00075FCC">
      <w:pPr>
        <w:rPr>
          <w:rFonts w:ascii="Comic Sans MS" w:hAnsi="Comic Sans MS"/>
          <w:b/>
          <w:sz w:val="18"/>
          <w:szCs w:val="18"/>
        </w:rPr>
      </w:pPr>
      <w:r w:rsidRPr="00075FCC">
        <w:rPr>
          <w:rFonts w:ascii="Comic Sans MS" w:hAnsi="Comic Sans MS"/>
          <w:b/>
          <w:sz w:val="18"/>
          <w:szCs w:val="18"/>
        </w:rPr>
        <w:t>Is contrast with other characters established?</w:t>
      </w:r>
    </w:p>
    <w:p w:rsidR="00075FCC" w:rsidRPr="00075FCC" w:rsidRDefault="00075FCC" w:rsidP="00075FCC">
      <w:pPr>
        <w:rPr>
          <w:rFonts w:ascii="Comic Sans MS" w:hAnsi="Comic Sans MS"/>
          <w:sz w:val="18"/>
          <w:szCs w:val="18"/>
        </w:rPr>
      </w:pPr>
      <w:r w:rsidRPr="00075FCC">
        <w:rPr>
          <w:rFonts w:ascii="Comic Sans MS" w:hAnsi="Comic Sans MS"/>
          <w:sz w:val="18"/>
          <w:szCs w:val="18"/>
        </w:rPr>
        <w:t xml:space="preserve">With </w:t>
      </w:r>
      <w:proofErr w:type="spellStart"/>
      <w:r w:rsidRPr="00075FCC">
        <w:rPr>
          <w:rFonts w:ascii="Comic Sans MS" w:hAnsi="Comic Sans MS"/>
          <w:sz w:val="18"/>
          <w:szCs w:val="18"/>
        </w:rPr>
        <w:t>Saruman</w:t>
      </w:r>
      <w:proofErr w:type="spellEnd"/>
      <w:r w:rsidRPr="00075FCC">
        <w:rPr>
          <w:rFonts w:ascii="Comic Sans MS" w:hAnsi="Comic Sans MS"/>
          <w:sz w:val="18"/>
          <w:szCs w:val="18"/>
        </w:rPr>
        <w:t xml:space="preserve"> – the great and wise wizard and friend who has gone wrong.  </w:t>
      </w:r>
    </w:p>
    <w:p w:rsidR="00075FCC" w:rsidRPr="00075FCC" w:rsidRDefault="00075FCC" w:rsidP="00075FCC">
      <w:pPr>
        <w:rPr>
          <w:rFonts w:ascii="Comic Sans MS" w:hAnsi="Comic Sans MS"/>
          <w:b/>
          <w:sz w:val="18"/>
          <w:szCs w:val="18"/>
        </w:rPr>
      </w:pPr>
      <w:r w:rsidRPr="00075FCC">
        <w:rPr>
          <w:rFonts w:ascii="Comic Sans MS" w:hAnsi="Comic Sans MS"/>
          <w:b/>
          <w:sz w:val="18"/>
          <w:szCs w:val="18"/>
        </w:rPr>
        <w:t xml:space="preserve">As the film progresses, measure each character against your first impressions.  </w:t>
      </w:r>
    </w:p>
    <w:p w:rsidR="00075FCC" w:rsidRPr="00075FCC" w:rsidRDefault="00075FCC" w:rsidP="00075FCC">
      <w:pPr>
        <w:rPr>
          <w:rFonts w:ascii="Comic Sans MS" w:hAnsi="Comic Sans MS"/>
          <w:sz w:val="18"/>
          <w:szCs w:val="18"/>
        </w:rPr>
      </w:pPr>
      <w:r w:rsidRPr="00075FCC">
        <w:rPr>
          <w:rFonts w:ascii="Comic Sans MS" w:hAnsi="Comic Sans MS"/>
          <w:sz w:val="18"/>
          <w:szCs w:val="18"/>
        </w:rPr>
        <w:t xml:space="preserve">Gandalf is </w:t>
      </w:r>
      <w:proofErr w:type="gramStart"/>
      <w:r w:rsidRPr="00075FCC">
        <w:rPr>
          <w:rFonts w:ascii="Comic Sans MS" w:hAnsi="Comic Sans MS"/>
          <w:sz w:val="18"/>
          <w:szCs w:val="18"/>
        </w:rPr>
        <w:t xml:space="preserve">not always right – re </w:t>
      </w:r>
      <w:proofErr w:type="spellStart"/>
      <w:r w:rsidRPr="00075FCC">
        <w:rPr>
          <w:rFonts w:ascii="Comic Sans MS" w:hAnsi="Comic Sans MS"/>
          <w:sz w:val="18"/>
          <w:szCs w:val="18"/>
        </w:rPr>
        <w:t>Caradhras</w:t>
      </w:r>
      <w:proofErr w:type="spellEnd"/>
      <w:r w:rsidRPr="00075FCC">
        <w:rPr>
          <w:rFonts w:ascii="Comic Sans MS" w:hAnsi="Comic Sans MS"/>
          <w:sz w:val="18"/>
          <w:szCs w:val="18"/>
        </w:rPr>
        <w:t xml:space="preserve"> – nor</w:t>
      </w:r>
      <w:proofErr w:type="gramEnd"/>
      <w:r w:rsidRPr="00075FCC">
        <w:rPr>
          <w:rFonts w:ascii="Comic Sans MS" w:hAnsi="Comic Sans MS"/>
          <w:sz w:val="18"/>
          <w:szCs w:val="18"/>
        </w:rPr>
        <w:t xml:space="preserve"> strong enough to defeat </w:t>
      </w:r>
      <w:proofErr w:type="spellStart"/>
      <w:r w:rsidRPr="00075FCC">
        <w:rPr>
          <w:rFonts w:ascii="Comic Sans MS" w:hAnsi="Comic Sans MS"/>
          <w:sz w:val="18"/>
          <w:szCs w:val="18"/>
        </w:rPr>
        <w:t>Saruman</w:t>
      </w:r>
      <w:proofErr w:type="spellEnd"/>
      <w:r w:rsidRPr="00075FCC">
        <w:rPr>
          <w:rFonts w:ascii="Comic Sans MS" w:hAnsi="Comic Sans MS"/>
          <w:sz w:val="18"/>
          <w:szCs w:val="18"/>
        </w:rPr>
        <w:t xml:space="preserve"> – yet.</w:t>
      </w:r>
    </w:p>
    <w:p w:rsidR="00075FCC" w:rsidRPr="00075FCC" w:rsidRDefault="00075FCC" w:rsidP="00075FCC">
      <w:pPr>
        <w:rPr>
          <w:rFonts w:ascii="Comic Sans MS" w:hAnsi="Comic Sans MS"/>
          <w:b/>
          <w:sz w:val="18"/>
          <w:szCs w:val="18"/>
        </w:rPr>
      </w:pPr>
      <w:r w:rsidRPr="00075FCC">
        <w:rPr>
          <w:rFonts w:ascii="Comic Sans MS" w:hAnsi="Comic Sans MS"/>
          <w:b/>
          <w:sz w:val="18"/>
          <w:szCs w:val="18"/>
        </w:rPr>
        <w:t>Look for ‘character defining’ moments; each character has them.</w:t>
      </w:r>
    </w:p>
    <w:p w:rsidR="00075FCC" w:rsidRPr="00075FCC" w:rsidRDefault="00075FCC" w:rsidP="00075FCC">
      <w:pPr>
        <w:rPr>
          <w:rFonts w:ascii="Comic Sans MS" w:hAnsi="Comic Sans MS"/>
          <w:sz w:val="18"/>
          <w:szCs w:val="18"/>
        </w:rPr>
      </w:pPr>
      <w:r w:rsidRPr="00075FCC">
        <w:rPr>
          <w:rFonts w:ascii="Comic Sans MS" w:hAnsi="Comic Sans MS"/>
          <w:sz w:val="18"/>
          <w:szCs w:val="18"/>
        </w:rPr>
        <w:t xml:space="preserve">Refusing the Ring; defying and escaping </w:t>
      </w:r>
      <w:proofErr w:type="spellStart"/>
      <w:r w:rsidRPr="00075FCC">
        <w:rPr>
          <w:rFonts w:ascii="Comic Sans MS" w:hAnsi="Comic Sans MS"/>
          <w:sz w:val="18"/>
          <w:szCs w:val="18"/>
        </w:rPr>
        <w:t>Saruman</w:t>
      </w:r>
      <w:proofErr w:type="spellEnd"/>
      <w:r w:rsidRPr="00075FCC">
        <w:rPr>
          <w:rFonts w:ascii="Comic Sans MS" w:hAnsi="Comic Sans MS"/>
          <w:sz w:val="18"/>
          <w:szCs w:val="18"/>
        </w:rPr>
        <w:t xml:space="preserve">; his little lecture to Frodo in </w:t>
      </w:r>
      <w:proofErr w:type="spellStart"/>
      <w:r w:rsidRPr="00075FCC">
        <w:rPr>
          <w:rFonts w:ascii="Comic Sans MS" w:hAnsi="Comic Sans MS"/>
          <w:sz w:val="18"/>
          <w:szCs w:val="18"/>
        </w:rPr>
        <w:t>Moria</w:t>
      </w:r>
      <w:proofErr w:type="spellEnd"/>
      <w:r w:rsidRPr="00075FCC">
        <w:rPr>
          <w:rFonts w:ascii="Comic Sans MS" w:hAnsi="Comic Sans MS"/>
          <w:sz w:val="18"/>
          <w:szCs w:val="18"/>
        </w:rPr>
        <w:t xml:space="preserve">; facing the </w:t>
      </w:r>
      <w:proofErr w:type="spellStart"/>
      <w:r w:rsidRPr="00075FCC">
        <w:rPr>
          <w:rFonts w:ascii="Comic Sans MS" w:hAnsi="Comic Sans MS"/>
          <w:sz w:val="18"/>
          <w:szCs w:val="18"/>
        </w:rPr>
        <w:t>Balrog</w:t>
      </w:r>
      <w:proofErr w:type="spellEnd"/>
      <w:r w:rsidRPr="00075FCC">
        <w:rPr>
          <w:rFonts w:ascii="Comic Sans MS" w:hAnsi="Comic Sans MS"/>
          <w:sz w:val="18"/>
          <w:szCs w:val="18"/>
        </w:rPr>
        <w:t>.</w:t>
      </w:r>
    </w:p>
    <w:p w:rsidR="00075FCC" w:rsidRPr="00075FCC" w:rsidRDefault="00075FCC" w:rsidP="00075FCC">
      <w:pPr>
        <w:rPr>
          <w:rFonts w:ascii="Comic Sans MS" w:hAnsi="Comic Sans MS"/>
          <w:b/>
          <w:sz w:val="18"/>
          <w:szCs w:val="18"/>
        </w:rPr>
      </w:pPr>
      <w:r w:rsidRPr="00075FCC">
        <w:rPr>
          <w:rFonts w:ascii="Comic Sans MS" w:hAnsi="Comic Sans MS"/>
          <w:b/>
          <w:sz w:val="18"/>
          <w:szCs w:val="18"/>
        </w:rPr>
        <w:t xml:space="preserve">Consider also the role, the </w:t>
      </w:r>
      <w:proofErr w:type="gramStart"/>
      <w:r w:rsidRPr="00075FCC">
        <w:rPr>
          <w:rFonts w:ascii="Comic Sans MS" w:hAnsi="Comic Sans MS"/>
          <w:b/>
          <w:sz w:val="18"/>
          <w:szCs w:val="18"/>
        </w:rPr>
        <w:t>function,</w:t>
      </w:r>
      <w:proofErr w:type="gramEnd"/>
      <w:r w:rsidRPr="00075FCC">
        <w:rPr>
          <w:rFonts w:ascii="Comic Sans MS" w:hAnsi="Comic Sans MS"/>
          <w:b/>
          <w:sz w:val="18"/>
          <w:szCs w:val="18"/>
        </w:rPr>
        <w:t xml:space="preserve"> each character has in the narrative.  </w:t>
      </w:r>
    </w:p>
    <w:p w:rsidR="00075FCC" w:rsidRPr="00075FCC" w:rsidRDefault="00075FCC" w:rsidP="00075FCC">
      <w:pPr>
        <w:rPr>
          <w:sz w:val="18"/>
          <w:szCs w:val="18"/>
        </w:rPr>
      </w:pPr>
      <w:r w:rsidRPr="00075FCC">
        <w:rPr>
          <w:rFonts w:ascii="Comic Sans MS" w:hAnsi="Comic Sans MS"/>
          <w:sz w:val="18"/>
          <w:szCs w:val="18"/>
        </w:rPr>
        <w:t>He carries the wisdom and much of the philosophy of the film.</w:t>
      </w:r>
    </w:p>
    <w:p w:rsidR="00075FCC" w:rsidRDefault="00075FCC" w:rsidP="00075FCC">
      <w:pPr>
        <w:rPr>
          <w:rFonts w:ascii="Book Antiqua" w:hAnsi="Book Antiqua"/>
          <w:b/>
        </w:rPr>
      </w:pPr>
    </w:p>
    <w:p w:rsidR="00075FCC" w:rsidRDefault="00075FCC" w:rsidP="00075FCC">
      <w:pPr>
        <w:spacing w:after="60"/>
        <w:rPr>
          <w:rFonts w:ascii="Arial" w:eastAsia="MS Mincho" w:hAnsi="Arial" w:cs="Arial"/>
          <w:sz w:val="20"/>
        </w:rPr>
      </w:pPr>
      <w:r>
        <w:rPr>
          <w:rFonts w:ascii="Arial" w:hAnsi="Arial" w:cs="Arial"/>
          <w:sz w:val="20"/>
        </w:rPr>
        <w:t xml:space="preserve">Sir Ian's good-humoured courtliness goes a long way, especially in his scenes with his former mentor-turned-nemesis, the wizard </w:t>
      </w:r>
      <w:proofErr w:type="spellStart"/>
      <w:r>
        <w:rPr>
          <w:rFonts w:ascii="Arial" w:hAnsi="Arial" w:cs="Arial"/>
          <w:sz w:val="20"/>
        </w:rPr>
        <w:t>Saruman</w:t>
      </w:r>
      <w:proofErr w:type="spellEnd"/>
      <w:r>
        <w:rPr>
          <w:rFonts w:ascii="Arial" w:hAnsi="Arial" w:cs="Arial"/>
          <w:sz w:val="20"/>
        </w:rPr>
        <w:t>.</w:t>
      </w:r>
    </w:p>
    <w:p w:rsidR="00075FCC" w:rsidRDefault="00075FCC" w:rsidP="00075FCC">
      <w:pPr>
        <w:spacing w:after="60"/>
        <w:rPr>
          <w:rFonts w:ascii="Book Antiqua" w:hAnsi="Book Antiqua"/>
        </w:rPr>
      </w:pPr>
      <w:proofErr w:type="spellStart"/>
      <w:r>
        <w:rPr>
          <w:rFonts w:ascii="Arial" w:hAnsi="Arial" w:cs="Arial"/>
          <w:sz w:val="20"/>
        </w:rPr>
        <w:t>McKellen</w:t>
      </w:r>
      <w:proofErr w:type="spellEnd"/>
      <w:r>
        <w:rPr>
          <w:rFonts w:ascii="Arial" w:hAnsi="Arial" w:cs="Arial"/>
          <w:sz w:val="20"/>
        </w:rPr>
        <w:t xml:space="preserve"> is particularly splendid.  In him, the aura of a great wizard and a great stage actor combine effortlessly.  He inhabits Gandalf without camp or bravado, but with a sly sense of enjoyment that makes it a characterisation for adults as well as children.  One gets the sense that </w:t>
      </w:r>
      <w:proofErr w:type="spellStart"/>
      <w:r>
        <w:rPr>
          <w:rFonts w:ascii="Arial" w:hAnsi="Arial" w:cs="Arial"/>
          <w:sz w:val="20"/>
        </w:rPr>
        <w:t>McKellen</w:t>
      </w:r>
      <w:proofErr w:type="spellEnd"/>
      <w:r>
        <w:rPr>
          <w:rFonts w:ascii="Arial" w:hAnsi="Arial" w:cs="Arial"/>
          <w:sz w:val="20"/>
        </w:rPr>
        <w:t xml:space="preserve"> . . .</w:t>
      </w:r>
      <w:r>
        <w:rPr>
          <w:rFonts w:ascii="Arial" w:hAnsi="Arial" w:cs="Arial"/>
        </w:rPr>
        <w:t xml:space="preserve"> </w:t>
      </w:r>
    </w:p>
    <w:p w:rsidR="00075FCC" w:rsidRDefault="00075FCC"/>
    <w:sectPr w:rsidR="00075FCC">
      <w:pgSz w:w="11906" w:h="16838"/>
      <w:pgMar w:top="907" w:right="907" w:bottom="794" w:left="1247" w:header="0"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3"/>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FCC"/>
    <w:rsid w:val="00075FCC"/>
    <w:rsid w:val="00181B62"/>
    <w:rsid w:val="0042767F"/>
    <w:rsid w:val="00721E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5FCC"/>
    <w:rPr>
      <w:color w:val="000000"/>
      <w:sz w:val="24"/>
      <w:szCs w:val="24"/>
      <w:lang w:eastAsia="en-GB"/>
    </w:rPr>
  </w:style>
  <w:style w:type="paragraph" w:styleId="Heading1">
    <w:name w:val="heading 1"/>
    <w:basedOn w:val="Normal"/>
    <w:next w:val="Normal"/>
    <w:qFormat/>
    <w:rsid w:val="00721EAB"/>
    <w:pPr>
      <w:keepNext/>
      <w:jc w:val="center"/>
      <w:outlineLvl w:val="0"/>
    </w:pPr>
    <w:rPr>
      <w:rFonts w:cs="Arial"/>
      <w:b/>
      <w:bCs/>
      <w:kern w:val="32"/>
    </w:rPr>
  </w:style>
  <w:style w:type="paragraph" w:styleId="Heading3">
    <w:name w:val="heading 3"/>
    <w:basedOn w:val="Normal"/>
    <w:next w:val="Normal"/>
    <w:autoRedefine/>
    <w:qFormat/>
    <w:rsid w:val="00075FCC"/>
    <w:pPr>
      <w:keepNext/>
      <w:spacing w:after="60"/>
      <w:outlineLvl w:val="2"/>
    </w:pPr>
    <w:rPr>
      <w:rFonts w:ascii="Comic Sans MS" w:hAnsi="Comic Sans MS"/>
      <w:b/>
      <w:color w:val="auto"/>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Pr>
      <w:rFonts w:ascii="Comic Sans MS" w:hAnsi="Comic Sans MS"/>
      <w:sz w:val="16"/>
    </w:rPr>
  </w:style>
  <w:style w:type="paragraph" w:styleId="PlainText">
    <w:name w:val="Plain Text"/>
    <w:basedOn w:val="Normal"/>
    <w:rPr>
      <w:rFonts w:cs="Courier New"/>
      <w:szCs w:val="20"/>
    </w:rPr>
  </w:style>
  <w:style w:type="paragraph" w:styleId="NormalWeb">
    <w:name w:val="Normal (Web)"/>
    <w:basedOn w:val="Normal"/>
    <w:rPr>
      <w:lang w:eastAsia="en-US"/>
    </w:rPr>
  </w:style>
  <w:style w:type="paragraph" w:styleId="BodyText2">
    <w:name w:val="Body Text 2"/>
    <w:basedOn w:val="Normal"/>
    <w:rsid w:val="00075FCC"/>
    <w:rPr>
      <w:rFonts w:ascii="Comic Sans MS" w:hAnsi="Comic Sans MS"/>
      <w:color w:val="auto"/>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Artemis</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 Lewis</cp:lastModifiedBy>
  <cp:revision>2</cp:revision>
  <dcterms:created xsi:type="dcterms:W3CDTF">2015-06-24T21:14:00Z</dcterms:created>
  <dcterms:modified xsi:type="dcterms:W3CDTF">2015-06-24T21:14:00Z</dcterms:modified>
</cp:coreProperties>
</file>