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62" w:rsidRDefault="00181B62"/>
    <w:p w:rsidR="003625BF" w:rsidRDefault="003625BF"/>
    <w:p w:rsidR="003625BF" w:rsidRDefault="003625BF"/>
    <w:p w:rsidR="003625BF" w:rsidRDefault="003625BF" w:rsidP="003625BF">
      <w:pPr>
        <w:tabs>
          <w:tab w:val="left" w:pos="4253"/>
          <w:tab w:val="left" w:pos="4320"/>
          <w:tab w:val="left" w:pos="7230"/>
          <w:tab w:val="left" w:pos="7290"/>
        </w:tabs>
        <w:rPr>
          <w:rFonts w:ascii="Comic Sans MS" w:hAnsi="Comic Sans MS"/>
          <w:color w:val="CC0000"/>
          <w:sz w:val="22"/>
          <w:szCs w:val="18"/>
          <w:u w:val="single"/>
        </w:rPr>
      </w:pPr>
      <w:proofErr w:type="gramStart"/>
      <w:r>
        <w:rPr>
          <w:rFonts w:ascii="Comic Sans MS" w:hAnsi="Comic Sans MS"/>
          <w:color w:val="CC0000"/>
          <w:sz w:val="22"/>
          <w:szCs w:val="18"/>
          <w:u w:val="single"/>
        </w:rPr>
        <w:t>a</w:t>
      </w:r>
      <w:proofErr w:type="gramEnd"/>
      <w:r>
        <w:rPr>
          <w:rFonts w:ascii="Comic Sans MS" w:hAnsi="Comic Sans MS"/>
          <w:color w:val="CC0000"/>
          <w:sz w:val="22"/>
          <w:szCs w:val="18"/>
          <w:u w:val="single"/>
        </w:rPr>
        <w:t xml:space="preserve"> sample:</w:t>
      </w:r>
    </w:p>
    <w:p w:rsidR="003625BF" w:rsidRDefault="003625BF" w:rsidP="003625BF">
      <w:pPr>
        <w:tabs>
          <w:tab w:val="left" w:pos="4253"/>
          <w:tab w:val="left" w:pos="4320"/>
          <w:tab w:val="left" w:pos="7230"/>
          <w:tab w:val="left" w:pos="7290"/>
        </w:tabs>
        <w:rPr>
          <w:rFonts w:ascii="Comic Sans MS" w:hAnsi="Comic Sans MS"/>
          <w:sz w:val="22"/>
          <w:szCs w:val="18"/>
        </w:rPr>
      </w:pPr>
    </w:p>
    <w:p w:rsidR="003625BF" w:rsidRDefault="003625BF" w:rsidP="003625BF">
      <w:p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An examination of a couple of brief scenes will give an idea of the way a film is built up in the editing room.</w:t>
      </w:r>
    </w:p>
    <w:p w:rsidR="003625BF" w:rsidRDefault="003625BF" w:rsidP="003625BF">
      <w:pPr>
        <w:spacing w:after="120"/>
        <w:rPr>
          <w:rFonts w:ascii="Comic Sans MS" w:hAnsi="Comic Sans MS"/>
          <w:sz w:val="20"/>
        </w:rPr>
      </w:pPr>
    </w:p>
    <w:p w:rsidR="003625BF" w:rsidRDefault="003625BF" w:rsidP="003625BF">
      <w:pPr>
        <w:spacing w:after="120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Scene 37: the backstage 'chase' – three separate locations.</w:t>
      </w:r>
    </w:p>
    <w:p w:rsidR="003625BF" w:rsidRDefault="003625BF" w:rsidP="003625BF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Begins in the main hall (Tina and Nathan</w:t>
      </w:r>
      <w:r w:rsidR="00853F04">
        <w:rPr>
          <w:rFonts w:ascii="Comic Sans MS" w:hAnsi="Comic Sans MS"/>
          <w:sz w:val="20"/>
        </w:rPr>
        <w:t>,</w:t>
      </w:r>
      <w:r>
        <w:rPr>
          <w:rFonts w:ascii="Comic Sans MS" w:hAnsi="Comic Sans MS"/>
          <w:sz w:val="20"/>
        </w:rPr>
        <w:t xml:space="preserve"> dancing in the centre of the floor) - filmed at an RSL club.  </w:t>
      </w:r>
    </w:p>
    <w:p w:rsidR="003625BF" w:rsidRDefault="003625BF" w:rsidP="003625BF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family chases Scott through a gambling room = a different location: this is actually a sales room where poker machines are sold.  The set decorators made it look like a gambling room, and part of the club.</w:t>
      </w:r>
    </w:p>
    <w:p w:rsidR="003625BF" w:rsidRDefault="003625BF" w:rsidP="003625BF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Scott goes thro</w:t>
      </w:r>
      <w:r w:rsidR="00853F04">
        <w:rPr>
          <w:rFonts w:ascii="Comic Sans MS" w:hAnsi="Comic Sans MS"/>
          <w:sz w:val="20"/>
        </w:rPr>
        <w:t>ugh a door labelled 'back stage'</w:t>
      </w:r>
      <w:r>
        <w:rPr>
          <w:rFonts w:ascii="Comic Sans MS" w:hAnsi="Comic Sans MS"/>
          <w:sz w:val="20"/>
        </w:rPr>
        <w:t xml:space="preserve"> – an important sign for </w:t>
      </w:r>
      <w:r w:rsidR="00853F04">
        <w:rPr>
          <w:rFonts w:ascii="Comic Sans MS" w:hAnsi="Comic Sans MS"/>
          <w:sz w:val="20"/>
        </w:rPr>
        <w:t xml:space="preserve">the </w:t>
      </w:r>
      <w:bookmarkStart w:id="0" w:name="_GoBack"/>
      <w:bookmarkEnd w:id="0"/>
      <w:r>
        <w:rPr>
          <w:rFonts w:ascii="Comic Sans MS" w:hAnsi="Comic Sans MS"/>
          <w:sz w:val="20"/>
        </w:rPr>
        <w:t>audience.  In fact, it was the door to the toilets.</w:t>
      </w:r>
    </w:p>
    <w:p w:rsidR="003625BF" w:rsidRDefault="003625BF" w:rsidP="003625BF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Another location, in another hall: Scott finds Fran behind the curtains looking out at Tina dancing with Nathan.  The RSL location did not have any backstage room.  </w:t>
      </w:r>
    </w:p>
    <w:p w:rsidR="003625BF" w:rsidRDefault="003625BF" w:rsidP="003625BF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They look through the red curtain at the fruity rumba = a pick up shot (i.e. filmed later after main shooting was finished.)</w:t>
      </w:r>
    </w:p>
    <w:p w:rsidR="003625BF" w:rsidRDefault="003625BF" w:rsidP="003625BF">
      <w:pPr>
        <w:tabs>
          <w:tab w:val="num" w:pos="412"/>
        </w:tabs>
        <w:spacing w:after="120"/>
        <w:ind w:left="460" w:hanging="360"/>
        <w:rPr>
          <w:rFonts w:ascii="Comic Sans MS" w:hAnsi="Comic Sans MS"/>
          <w:sz w:val="20"/>
        </w:rPr>
      </w:pPr>
    </w:p>
    <w:p w:rsidR="003625BF" w:rsidRPr="003625BF" w:rsidRDefault="003625BF" w:rsidP="003625BF">
      <w:pPr>
        <w:spacing w:after="120"/>
        <w:rPr>
          <w:rFonts w:ascii="Comic Sans MS" w:hAnsi="Comic Sans MS"/>
        </w:rPr>
      </w:pPr>
      <w:r w:rsidRPr="003625BF">
        <w:rPr>
          <w:rFonts w:ascii="Comic Sans MS" w:hAnsi="Comic Sans MS"/>
          <w:sz w:val="20"/>
        </w:rPr>
        <w:t>Luhrmann: There's no great magic here, except that this sequence is made up of three completely different locations.</w:t>
      </w:r>
    </w:p>
    <w:sectPr w:rsidR="003625BF" w:rsidRPr="003625BF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21B2B"/>
    <w:multiLevelType w:val="hybridMultilevel"/>
    <w:tmpl w:val="578E40D4"/>
    <w:lvl w:ilvl="0" w:tplc="68584F2C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5BF"/>
    <w:rsid w:val="00181B62"/>
    <w:rsid w:val="003625BF"/>
    <w:rsid w:val="00721EAB"/>
    <w:rsid w:val="0085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5BF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2015-06-24T20:46:00Z</dcterms:created>
  <dcterms:modified xsi:type="dcterms:W3CDTF">2015-06-24T20:46:00Z</dcterms:modified>
</cp:coreProperties>
</file>